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ind w:firstLine="562" w:firstLineChars="200"/>
        <w:rPr>
          <w:rStyle w:val="4"/>
          <w:rFonts w:hint="eastAsia" w:ascii="宋体" w:hAnsi="宋体"/>
          <w:b/>
          <w:bCs/>
          <w:sz w:val="28"/>
          <w:szCs w:val="28"/>
        </w:rPr>
      </w:pPr>
      <w:r>
        <w:rPr>
          <w:rStyle w:val="4"/>
          <w:rFonts w:hint="eastAsia" w:ascii="宋体" w:hAnsi="宋体"/>
          <w:b/>
          <w:bCs/>
          <w:sz w:val="28"/>
          <w:szCs w:val="28"/>
        </w:rPr>
        <w:t>附件2</w:t>
      </w:r>
    </w:p>
    <w:p>
      <w:pPr>
        <w:snapToGrid w:val="0"/>
        <w:spacing w:line="360" w:lineRule="auto"/>
        <w:jc w:val="center"/>
        <w:rPr>
          <w:rStyle w:val="4"/>
          <w:rFonts w:hint="eastAsia" w:ascii="宋体" w:hAnsi="宋体"/>
          <w:b/>
          <w:bCs/>
          <w:sz w:val="32"/>
          <w:szCs w:val="32"/>
        </w:rPr>
      </w:pPr>
      <w:r>
        <w:rPr>
          <w:rStyle w:val="4"/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Style w:val="4"/>
          <w:rFonts w:hint="eastAsia" w:ascii="宋体" w:hAnsi="宋体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4"/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Style w:val="4"/>
          <w:rFonts w:hint="eastAsia" w:ascii="宋体" w:hAnsi="宋体"/>
          <w:b/>
          <w:bCs/>
          <w:sz w:val="32"/>
          <w:szCs w:val="32"/>
        </w:rPr>
        <w:t>学院</w:t>
      </w:r>
      <w:r>
        <w:rPr>
          <w:rStyle w:val="4"/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Style w:val="4"/>
          <w:rFonts w:hint="eastAsia" w:ascii="宋体" w:hAnsi="宋体"/>
          <w:sz w:val="32"/>
          <w:szCs w:val="32"/>
          <w:u w:val="single"/>
          <w:lang w:val="en-US" w:eastAsia="zh-CN"/>
        </w:rPr>
        <w:t xml:space="preserve">   </w:t>
      </w:r>
      <w:r>
        <w:rPr>
          <w:rStyle w:val="4"/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Style w:val="4"/>
          <w:rFonts w:hint="eastAsia" w:ascii="宋体" w:hAnsi="宋体"/>
          <w:b/>
          <w:bCs/>
          <w:sz w:val="32"/>
          <w:szCs w:val="32"/>
        </w:rPr>
        <w:t>班诚信考试承诺书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考试是对学习情况的综合检测</w:t>
      </w:r>
      <w:bookmarkStart w:id="0" w:name="_GoBack"/>
      <w:bookmarkEnd w:id="0"/>
      <w:r>
        <w:rPr>
          <w:rStyle w:val="4"/>
          <w:rFonts w:hint="eastAsia" w:ascii="仿宋_GB2312" w:eastAsia="仿宋_GB2312"/>
          <w:sz w:val="28"/>
          <w:szCs w:val="28"/>
        </w:rPr>
        <w:t>，不仅是一场文化知识的考试，更是一场道德品质的检测。创造公平、公正、良好的考试环境是我们共同的责任，也是我们每一位学生的义务，我们应该用诚信的考试构筑诚实的人生。让我们牢记“诚实为人、诚信考试”，努力做到“自我管理、自我教育、自我成长”。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考试期间我郑重承诺：自觉遵守考场规定，不出现以下考试作弊现象，坚决做到：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1.不携带规定以外的物品进入考场；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2.按指定位置就坐，听从巡视员调动；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3.不在考试开始信号发出前或者考试结束信号发出后答题；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 xml:space="preserve">4.不在考场喧哗或者实施其他影响考场秩序的行为； 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5.未经巡视员同意在考试过程中不擅自进出、离开考场；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6.不用规定以外的笔或者纸答题或者在试卷规定以外的地方书写姓名、考号或者以其他方式在答卷上标记信息；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7.不抄袭或者协助他人抄袭试题答案或者与考试内容相关的资料；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8.不和同场考生交换试卷、答卷、草稿纸；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9.认真答题，反复检查，发挥自己最好水平，考出最好成绩。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10.自觉维护考场纪律、卫生；我保证认真复习，为每次考试做好充分准备。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我承诺在考试过程中自觉遵守，诚信考试，绝不作弊。若有违反考场规则有关规定，则自愿接受有关规定的处理。</w:t>
      </w:r>
    </w:p>
    <w:p>
      <w:pPr>
        <w:autoSpaceDE w:val="0"/>
        <w:adjustRightInd w:val="0"/>
        <w:snapToGrid w:val="0"/>
        <w:spacing w:line="312" w:lineRule="auto"/>
        <w:ind w:firstLine="560" w:firstLineChars="200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班长：                团支书：</w:t>
      </w:r>
    </w:p>
    <w:p>
      <w:pPr>
        <w:autoSpaceDE w:val="0"/>
        <w:adjustRightInd w:val="0"/>
        <w:snapToGrid w:val="0"/>
        <w:spacing w:line="312" w:lineRule="auto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 xml:space="preserve">    学习委员：</w:t>
      </w:r>
    </w:p>
    <w:p>
      <w:pPr>
        <w:autoSpaceDE w:val="0"/>
        <w:adjustRightInd w:val="0"/>
        <w:snapToGrid w:val="0"/>
        <w:spacing w:line="312" w:lineRule="auto"/>
        <w:ind w:firstLine="560" w:firstLineChars="200"/>
      </w:pPr>
      <w:r>
        <w:rPr>
          <w:rStyle w:val="4"/>
          <w:rFonts w:hint="eastAsia" w:ascii="仿宋_GB2312" w:eastAsia="仿宋_GB2312"/>
          <w:sz w:val="28"/>
          <w:szCs w:val="28"/>
        </w:rPr>
        <w:t>班级学生签名：（可附页）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mQwNzE5NjEzYzRkZmVkNDZkZWE3YjU0OTgwN2QifQ=="/>
  </w:docVars>
  <w:rsids>
    <w:rsidRoot w:val="5AF557E8"/>
    <w:rsid w:val="1EFC0FDC"/>
    <w:rsid w:val="5A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531</Characters>
  <Lines>0</Lines>
  <Paragraphs>0</Paragraphs>
  <TotalTime>1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2021-06-16T01:15:00Z</dcterms:created>
  <dc:creator>牧轩居士</dc:creator>
  <cp:lastModifiedBy>念</cp:lastModifiedBy>
  <dcterms:modified xsi:type="dcterms:W3CDTF">2023-06-20T14:29:17Z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E74A38DF8EFA4623B36CA3ED69D14EA1</vt:lpwstr>
  </property>
</Properties>
</file>