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0214" w:tblpY="-129"/>
        <w:tblOverlap w:val="never"/>
        <w:tblW w:w="6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山西应用科技学院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官网信息发布审批表</w:t>
      </w:r>
    </w:p>
    <w:tbl>
      <w:tblPr>
        <w:tblStyle w:val="3"/>
        <w:tblpPr w:leftFromText="180" w:rightFromText="180" w:vertAnchor="text" w:horzAnchor="page" w:tblpXSpec="center" w:tblpY="123"/>
        <w:tblOverlap w:val="never"/>
        <w:tblW w:w="96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2919"/>
        <w:gridCol w:w="1377"/>
        <w:gridCol w:w="3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供稿部门</w:t>
            </w:r>
          </w:p>
        </w:tc>
        <w:tc>
          <w:tcPr>
            <w:tcW w:w="780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稿件标题</w:t>
            </w:r>
          </w:p>
        </w:tc>
        <w:tc>
          <w:tcPr>
            <w:tcW w:w="780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撰稿人</w:t>
            </w:r>
          </w:p>
        </w:tc>
        <w:tc>
          <w:tcPr>
            <w:tcW w:w="2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日 期</w:t>
            </w:r>
          </w:p>
        </w:tc>
        <w:tc>
          <w:tcPr>
            <w:tcW w:w="35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8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核稿人</w:t>
            </w:r>
          </w:p>
        </w:tc>
        <w:tc>
          <w:tcPr>
            <w:tcW w:w="291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日 期</w:t>
            </w:r>
          </w:p>
        </w:tc>
        <w:tc>
          <w:tcPr>
            <w:tcW w:w="351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default" w:asci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8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主要内容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（可另附页）</w:t>
            </w:r>
          </w:p>
        </w:tc>
        <w:tc>
          <w:tcPr>
            <w:tcW w:w="780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宋体" w:eastAsia="宋体" w:cs="宋体"/>
                <w:b/>
                <w:bCs/>
                <w:sz w:val="24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8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发布栏目</w:t>
            </w:r>
          </w:p>
        </w:tc>
        <w:tc>
          <w:tcPr>
            <w:tcW w:w="7807" w:type="dxa"/>
            <w:gridSpan w:val="3"/>
            <w:tcBorders>
              <w:top w:val="single" w:color="auto" w:sz="12" w:space="0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b/>
                <w:bCs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8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供稿部门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领导意见</w:t>
            </w:r>
          </w:p>
        </w:tc>
        <w:tc>
          <w:tcPr>
            <w:tcW w:w="78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firstLine="5060" w:firstLineChars="210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签字：</w:t>
            </w: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right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18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分管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校领导意见</w:t>
            </w:r>
          </w:p>
        </w:tc>
        <w:tc>
          <w:tcPr>
            <w:tcW w:w="780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firstLine="5060" w:firstLineChars="210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签字：</w:t>
            </w: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right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default" w:asci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18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宣传处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领导意见</w:t>
            </w:r>
          </w:p>
        </w:tc>
        <w:tc>
          <w:tcPr>
            <w:tcW w:w="780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firstLine="5060" w:firstLineChars="210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签字：</w:t>
            </w: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ab/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right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宋体" w:eastAsia="宋体" w:cs="宋体"/>
                <w:b/>
                <w:bCs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官网负责人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处理情况</w:t>
            </w:r>
          </w:p>
        </w:tc>
        <w:tc>
          <w:tcPr>
            <w:tcW w:w="780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 xml:space="preserve">            年     月    日    时已按要求完成。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eastAsia" w:ascii="Times New Roman"/>
                <w:b/>
                <w:bCs/>
                <w:sz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723" w:firstLineChars="300"/>
              <w:jc w:val="both"/>
              <w:textAlignment w:val="auto"/>
              <w:rPr>
                <w:rFonts w:hint="default" w:asci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经办人：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b w:val="0"/>
          <w:bCs w:val="0"/>
          <w:lang w:val="en-US" w:eastAsia="zh-CN"/>
        </w:rPr>
        <w:t>各单位要严格按照“谁上网，谁负责”的原则，保证信息内容真实准确，且不得涉及违法信息，所提供的电子文档必须与纸质文稿（部门负责人签字）完全一致。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YTllMDBlODdiYjQ0ZmIxOTY1MGE2YzY1NzlkMjkifQ=="/>
  </w:docVars>
  <w:rsids>
    <w:rsidRoot w:val="00000000"/>
    <w:rsid w:val="04594E1C"/>
    <w:rsid w:val="04B70785"/>
    <w:rsid w:val="05EA6938"/>
    <w:rsid w:val="060379FA"/>
    <w:rsid w:val="073759B9"/>
    <w:rsid w:val="083708DE"/>
    <w:rsid w:val="086355B7"/>
    <w:rsid w:val="087D3A94"/>
    <w:rsid w:val="0A004EF7"/>
    <w:rsid w:val="0AC52CAF"/>
    <w:rsid w:val="0C1A784C"/>
    <w:rsid w:val="0C267C1C"/>
    <w:rsid w:val="0D3606B5"/>
    <w:rsid w:val="0F721BB6"/>
    <w:rsid w:val="10CC1DE9"/>
    <w:rsid w:val="117F087D"/>
    <w:rsid w:val="13274D28"/>
    <w:rsid w:val="139879D4"/>
    <w:rsid w:val="15D7317E"/>
    <w:rsid w:val="17D411F6"/>
    <w:rsid w:val="1A140667"/>
    <w:rsid w:val="1CC17F9B"/>
    <w:rsid w:val="1F02489B"/>
    <w:rsid w:val="203647FC"/>
    <w:rsid w:val="22C500B9"/>
    <w:rsid w:val="27383D8B"/>
    <w:rsid w:val="27EE3C0E"/>
    <w:rsid w:val="2A98321E"/>
    <w:rsid w:val="2ABF1892"/>
    <w:rsid w:val="2C173F93"/>
    <w:rsid w:val="2C2702B8"/>
    <w:rsid w:val="2CB836EE"/>
    <w:rsid w:val="2D12214D"/>
    <w:rsid w:val="2E441DE2"/>
    <w:rsid w:val="309044EC"/>
    <w:rsid w:val="30CE5F9C"/>
    <w:rsid w:val="32140715"/>
    <w:rsid w:val="37A71B28"/>
    <w:rsid w:val="37EA0F8C"/>
    <w:rsid w:val="39306631"/>
    <w:rsid w:val="398E18D8"/>
    <w:rsid w:val="3B8F355A"/>
    <w:rsid w:val="3FA4132B"/>
    <w:rsid w:val="4329165A"/>
    <w:rsid w:val="4497145E"/>
    <w:rsid w:val="45230F44"/>
    <w:rsid w:val="47123890"/>
    <w:rsid w:val="475E4EFB"/>
    <w:rsid w:val="49034829"/>
    <w:rsid w:val="49845D29"/>
    <w:rsid w:val="4C8A5C61"/>
    <w:rsid w:val="4CEE1E37"/>
    <w:rsid w:val="522D51B0"/>
    <w:rsid w:val="52B365A9"/>
    <w:rsid w:val="54637E01"/>
    <w:rsid w:val="54E77B82"/>
    <w:rsid w:val="58DE0BA6"/>
    <w:rsid w:val="60264FA3"/>
    <w:rsid w:val="60EC4A8C"/>
    <w:rsid w:val="62F15D85"/>
    <w:rsid w:val="649015CE"/>
    <w:rsid w:val="65BB267B"/>
    <w:rsid w:val="65CB1B75"/>
    <w:rsid w:val="6A8329B2"/>
    <w:rsid w:val="6CCF10C0"/>
    <w:rsid w:val="6DEE4DF9"/>
    <w:rsid w:val="70407632"/>
    <w:rsid w:val="7080699B"/>
    <w:rsid w:val="757A7E5C"/>
    <w:rsid w:val="784D1858"/>
    <w:rsid w:val="797E5EC2"/>
    <w:rsid w:val="7A1268B5"/>
    <w:rsid w:val="7B4231CA"/>
    <w:rsid w:val="7D39143B"/>
    <w:rsid w:val="7E4B05E8"/>
    <w:rsid w:val="7F0C250B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1</TotalTime>
  <ScaleCrop>false</ScaleCrop>
  <LinksUpToDate>false</LinksUpToDate>
  <CharactersWithSpaces>392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2020-12-19T05:14:00Z</dcterms:created>
  <dc:creator>Administrator</dc:creator>
  <cp:lastModifiedBy>郭兴康</cp:lastModifiedBy>
  <dcterms:modified xsi:type="dcterms:W3CDTF">2022-06-29T01:24:15Z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B4FA3BBA8EFB41DFAB525A14B38D17A0</vt:lpwstr>
  </property>
</Properties>
</file>