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lang w:eastAsia="zh-CN"/>
        </w:rPr>
        <w:t>自编教材</w:t>
      </w:r>
      <w:r>
        <w:rPr>
          <w:rFonts w:hint="eastAsia" w:ascii="黑体" w:hAnsi="宋体" w:eastAsia="黑体"/>
          <w:b/>
          <w:sz w:val="36"/>
          <w:szCs w:val="36"/>
        </w:rPr>
        <w:t>专家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论证意见表</w:t>
      </w:r>
    </w:p>
    <w:tbl>
      <w:tblPr>
        <w:tblStyle w:val="6"/>
        <w:tblpPr w:leftFromText="180" w:rightFromText="180" w:vertAnchor="text" w:horzAnchor="page" w:tblpX="1508" w:tblpY="57"/>
        <w:tblOverlap w:val="never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3240"/>
        <w:gridCol w:w="162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教材名称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学院、部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主编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4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专家论证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846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left="1100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left="1100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left="1100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left="1100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left="1100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left="1100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left="1100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论证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专家签字：</w:t>
            </w:r>
          </w:p>
          <w:p>
            <w:pPr>
              <w:adjustRightInd w:val="0"/>
              <w:snapToGrid w:val="0"/>
              <w:spacing w:line="360" w:lineRule="auto"/>
              <w:ind w:firstLine="3080" w:firstLineChars="1100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具体修订意见</w:t>
            </w:r>
          </w:p>
        </w:tc>
        <w:tc>
          <w:tcPr>
            <w:tcW w:w="8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此栏根据专家论证意见，列出具体的修改情况：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修改人：</w:t>
            </w:r>
          </w:p>
          <w:p>
            <w:pPr>
              <w:adjustRightInd w:val="0"/>
              <w:snapToGrid w:val="0"/>
              <w:spacing w:line="360" w:lineRule="auto"/>
              <w:ind w:firstLine="3920" w:firstLineChars="1400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adjustRightInd w:val="0"/>
        <w:snapToGrid w:val="0"/>
        <w:jc w:val="left"/>
      </w:pPr>
      <w:r>
        <w:rPr>
          <w:rFonts w:hint="eastAsia" w:eastAsia="仿宋_GB2312"/>
          <w:sz w:val="24"/>
          <w:szCs w:val="24"/>
          <w:lang w:eastAsia="zh-CN"/>
        </w:rPr>
        <w:t>备注：至少有三位以上专家分别论证并签名。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TQyNTlmZTExZDI1NjA1ZTIxNWMyNTJkMTgzZmQifQ=="/>
  </w:docVars>
  <w:rsids>
    <w:rsidRoot w:val="23B412E0"/>
    <w:rsid w:val="00482C62"/>
    <w:rsid w:val="12033E03"/>
    <w:rsid w:val="159C3A08"/>
    <w:rsid w:val="17816591"/>
    <w:rsid w:val="18510A99"/>
    <w:rsid w:val="1CCB5EEA"/>
    <w:rsid w:val="1DF74ECB"/>
    <w:rsid w:val="232C30BF"/>
    <w:rsid w:val="239615FA"/>
    <w:rsid w:val="23B412E0"/>
    <w:rsid w:val="23CF6D78"/>
    <w:rsid w:val="24327EE4"/>
    <w:rsid w:val="254115DE"/>
    <w:rsid w:val="27660855"/>
    <w:rsid w:val="27E7110A"/>
    <w:rsid w:val="293D5559"/>
    <w:rsid w:val="2A184C7A"/>
    <w:rsid w:val="2B303E77"/>
    <w:rsid w:val="2E9107B5"/>
    <w:rsid w:val="30647087"/>
    <w:rsid w:val="37564D71"/>
    <w:rsid w:val="39D777AE"/>
    <w:rsid w:val="3B2F3DF7"/>
    <w:rsid w:val="3D284668"/>
    <w:rsid w:val="3E7B080D"/>
    <w:rsid w:val="406F7F9F"/>
    <w:rsid w:val="40E64C37"/>
    <w:rsid w:val="435B5C38"/>
    <w:rsid w:val="44A512D3"/>
    <w:rsid w:val="4CDB6566"/>
    <w:rsid w:val="4DCD7DC1"/>
    <w:rsid w:val="4E4871EA"/>
    <w:rsid w:val="4E6656A6"/>
    <w:rsid w:val="5099119C"/>
    <w:rsid w:val="51345786"/>
    <w:rsid w:val="546522AA"/>
    <w:rsid w:val="54DF4F7A"/>
    <w:rsid w:val="559523FC"/>
    <w:rsid w:val="559D264C"/>
    <w:rsid w:val="55E841B4"/>
    <w:rsid w:val="59BD50C9"/>
    <w:rsid w:val="59FF3F64"/>
    <w:rsid w:val="5A294684"/>
    <w:rsid w:val="5CBE30B7"/>
    <w:rsid w:val="5CCF6ED7"/>
    <w:rsid w:val="636457A9"/>
    <w:rsid w:val="673B4F05"/>
    <w:rsid w:val="67691ADE"/>
    <w:rsid w:val="67AF5EAA"/>
    <w:rsid w:val="67E05D49"/>
    <w:rsid w:val="68FB1F92"/>
    <w:rsid w:val="6C9641CD"/>
    <w:rsid w:val="70A57EE2"/>
    <w:rsid w:val="73265E62"/>
    <w:rsid w:val="749B25C4"/>
    <w:rsid w:val="775900DE"/>
    <w:rsid w:val="78040BED"/>
    <w:rsid w:val="78233349"/>
    <w:rsid w:val="7A5E608B"/>
    <w:rsid w:val="7D4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70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0" w:firstLine="883" w:firstLineChars="200"/>
      <w:outlineLvl w:val="1"/>
    </w:pPr>
    <w:rPr>
      <w:rFonts w:ascii="黑体" w:hAnsi="黑体" w:eastAsia="黑体" w:cs="黑体"/>
      <w:b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63" w:firstLineChars="150"/>
      <w:outlineLvl w:val="2"/>
    </w:pPr>
    <w:rPr>
      <w:rFonts w:ascii="宋体" w:hAnsi="宋体" w:eastAsia="楷体" w:cs="黑体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883" w:firstLineChars="200"/>
      <w:outlineLvl w:val="3"/>
    </w:pPr>
    <w:rPr>
      <w:rFonts w:ascii="Arial" w:hAnsi="Arial" w:eastAsia="仿宋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T"/>
    <w:basedOn w:val="1"/>
    <w:next w:val="1"/>
    <w:qFormat/>
    <w:uiPriority w:val="0"/>
    <w:pPr>
      <w:spacing w:before="100" w:beforeLines="100" w:after="100" w:afterLines="100" w:line="700" w:lineRule="exact"/>
      <w:ind w:firstLine="883" w:firstLineChars="200"/>
      <w:jc w:val="center"/>
      <w:outlineLvl w:val="0"/>
    </w:pPr>
    <w:rPr>
      <w:rFonts w:hint="eastAsia" w:ascii="黑体" w:hAnsi="黑体" w:eastAsia="方正小标宋简体" w:cs="黑体"/>
      <w:b/>
      <w:sz w:val="44"/>
      <w:szCs w:val="28"/>
    </w:rPr>
  </w:style>
  <w:style w:type="paragraph" w:customStyle="1" w:styleId="9">
    <w:name w:val="一级BT"/>
    <w:basedOn w:val="1"/>
    <w:qFormat/>
    <w:uiPriority w:val="0"/>
    <w:pPr>
      <w:spacing w:line="480" w:lineRule="exact"/>
      <w:ind w:firstLine="448" w:firstLineChars="200"/>
      <w:jc w:val="left"/>
      <w:outlineLvl w:val="1"/>
    </w:pPr>
    <w:rPr>
      <w:rFonts w:hint="eastAsia" w:ascii="宋体" w:hAnsi="宋体" w:eastAsia="黑体" w:cs="仿宋"/>
      <w:b/>
      <w:spacing w:val="-8"/>
      <w:sz w:val="32"/>
      <w:szCs w:val="22"/>
      <w:lang w:val="zh-CN" w:bidi="zh-CN"/>
    </w:rPr>
  </w:style>
  <w:style w:type="paragraph" w:customStyle="1" w:styleId="10">
    <w:name w:val="二级BT"/>
    <w:basedOn w:val="1"/>
    <w:link w:val="16"/>
    <w:qFormat/>
    <w:uiPriority w:val="0"/>
    <w:pPr>
      <w:spacing w:line="480" w:lineRule="exact"/>
      <w:ind w:firstLine="663" w:firstLineChars="150"/>
      <w:outlineLvl w:val="2"/>
    </w:pPr>
    <w:rPr>
      <w:rFonts w:hint="eastAsia" w:ascii="宋体" w:hAnsi="宋体" w:eastAsia="楷体" w:cs="仿宋"/>
      <w:b/>
      <w:spacing w:val="-8"/>
      <w:sz w:val="32"/>
      <w:szCs w:val="22"/>
      <w:lang w:val="zh-CN" w:bidi="zh-CN"/>
    </w:rPr>
  </w:style>
  <w:style w:type="paragraph" w:customStyle="1" w:styleId="11">
    <w:name w:val="三级BT"/>
    <w:basedOn w:val="1"/>
    <w:qFormat/>
    <w:uiPriority w:val="0"/>
    <w:pPr>
      <w:spacing w:line="480" w:lineRule="exact"/>
      <w:ind w:firstLine="560" w:firstLineChars="200"/>
      <w:outlineLvl w:val="3"/>
    </w:pPr>
    <w:rPr>
      <w:rFonts w:hint="eastAsia" w:ascii="宋体" w:hAnsi="宋体"/>
      <w:b/>
      <w:spacing w:val="-8"/>
    </w:rPr>
  </w:style>
  <w:style w:type="paragraph" w:customStyle="1" w:styleId="12">
    <w:name w:val="四级BT"/>
    <w:basedOn w:val="1"/>
    <w:qFormat/>
    <w:uiPriority w:val="0"/>
    <w:pPr>
      <w:spacing w:line="480" w:lineRule="exact"/>
      <w:ind w:firstLine="663" w:firstLineChars="150"/>
      <w:outlineLvl w:val="3"/>
    </w:pPr>
    <w:rPr>
      <w:rFonts w:hint="eastAsia" w:ascii="宋体" w:hAnsi="宋体" w:cs="宋体"/>
      <w:szCs w:val="28"/>
    </w:rPr>
  </w:style>
  <w:style w:type="paragraph" w:customStyle="1" w:styleId="13">
    <w:name w:val="五级BT"/>
    <w:basedOn w:val="1"/>
    <w:qFormat/>
    <w:uiPriority w:val="0"/>
    <w:pPr>
      <w:spacing w:line="480" w:lineRule="exact"/>
      <w:ind w:firstLine="560" w:firstLineChars="200"/>
      <w:outlineLvl w:val="5"/>
    </w:pPr>
    <w:rPr>
      <w:rFonts w:hint="eastAsia" w:ascii="宋体" w:hAnsi="宋体" w:cs="宋体"/>
      <w:szCs w:val="28"/>
    </w:rPr>
  </w:style>
  <w:style w:type="paragraph" w:customStyle="1" w:styleId="14">
    <w:name w:val="表格题头"/>
    <w:basedOn w:val="1"/>
    <w:qFormat/>
    <w:uiPriority w:val="0"/>
    <w:pPr>
      <w:spacing w:line="400" w:lineRule="exact"/>
      <w:ind w:firstLine="0" w:firstLineChars="0"/>
    </w:pPr>
    <w:rPr>
      <w:rFonts w:hint="eastAsia" w:ascii="宋体" w:hAnsi="宋体" w:eastAsia="宋体"/>
      <w:b/>
      <w:sz w:val="28"/>
    </w:rPr>
  </w:style>
  <w:style w:type="paragraph" w:customStyle="1" w:styleId="15">
    <w:name w:val="公文标题"/>
    <w:basedOn w:val="1"/>
    <w:qFormat/>
    <w:uiPriority w:val="0"/>
    <w:pPr>
      <w:widowControl/>
      <w:jc w:val="center"/>
    </w:pPr>
    <w:rPr>
      <w:rFonts w:hint="eastAsia" w:ascii="方正小标宋简体" w:hAnsi="方正小标宋简体" w:eastAsia="方正小标宋简体"/>
      <w:b/>
      <w:sz w:val="44"/>
      <w:szCs w:val="44"/>
    </w:rPr>
  </w:style>
  <w:style w:type="character" w:customStyle="1" w:styleId="16">
    <w:name w:val="二级BT Char"/>
    <w:link w:val="10"/>
    <w:qFormat/>
    <w:uiPriority w:val="0"/>
    <w:rPr>
      <w:rFonts w:hint="eastAsia" w:ascii="宋体" w:hAnsi="宋体" w:eastAsia="楷体" w:cs="仿宋"/>
      <w:b/>
      <w:spacing w:val="-8"/>
      <w:sz w:val="3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10</TotalTime>
  <ScaleCrop>false</ScaleCrop>
  <LinksUpToDate>false</LinksUpToDate>
  <CharactersWithSpaces>254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2021-11-22T07:43:00Z</dcterms:created>
  <dc:creator>冰橙</dc:creator>
  <cp:lastModifiedBy>泉水叮咚</cp:lastModifiedBy>
  <dcterms:modified xsi:type="dcterms:W3CDTF">2022-05-06T10:02:46Z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73AC6F12D52F4ACB90941DEC2E09214C</vt:lpwstr>
  </property>
</Properties>
</file>