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left"/>
        <w:rPr>
          <w:rFonts w:hint="eastAsia" w:eastAsia="黑体"/>
          <w:kern w:val="0"/>
          <w:sz w:val="28"/>
          <w:szCs w:val="28"/>
          <w:lang w:val="en-US" w:eastAsia="zh-CN"/>
        </w:rPr>
      </w:pPr>
      <w:r>
        <w:rPr>
          <w:rFonts w:hint="eastAsia" w:eastAsia="黑体"/>
          <w:kern w:val="0"/>
          <w:sz w:val="28"/>
          <w:szCs w:val="28"/>
          <w:lang w:eastAsia="zh-CN"/>
        </w:rPr>
        <w:t>附件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1：</w:t>
      </w:r>
    </w:p>
    <w:p>
      <w:pPr>
        <w:adjustRightInd w:val="0"/>
        <w:snapToGrid w:val="0"/>
        <w:spacing w:after="156" w:afterLines="50" w:line="600" w:lineRule="exact"/>
        <w:ind w:firstLine="723" w:firstLineChars="200"/>
        <w:jc w:val="both"/>
        <w:rPr>
          <w:rFonts w:eastAsia="仿宋_GB2312"/>
          <w:sz w:val="28"/>
          <w:szCs w:val="28"/>
          <w:u w:val="single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2年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实践教学技能竞赛优秀选手推荐</w:t>
      </w:r>
      <w:r>
        <w:rPr>
          <w:rFonts w:hint="eastAsia" w:ascii="方正小标宋简体" w:eastAsia="方正小标宋简体"/>
          <w:b/>
          <w:sz w:val="36"/>
          <w:szCs w:val="36"/>
        </w:rPr>
        <w:t>表</w:t>
      </w:r>
      <w:bookmarkEnd w:id="0"/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947"/>
        <w:gridCol w:w="1512"/>
        <w:gridCol w:w="2261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所在学院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所在教</w:t>
            </w:r>
            <w:r>
              <w:rPr>
                <w:rFonts w:hint="eastAsia" w:eastAsia="仿宋_GB2312"/>
                <w:sz w:val="24"/>
                <w:lang w:eastAsia="zh-CN"/>
              </w:rPr>
              <w:t>研室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职称</w:t>
            </w:r>
            <w:r>
              <w:rPr>
                <w:rFonts w:hint="eastAsia" w:eastAsia="仿宋_GB2312"/>
                <w:sz w:val="24"/>
                <w:lang w:val="en-US" w:eastAsia="zh-CN"/>
              </w:rPr>
              <w:t>/职务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任教学科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任教专业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参赛课程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章节内容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近两年实践教学任务完成情况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起止时间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授课名称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参赛内容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简介</w:t>
            </w:r>
          </w:p>
        </w:tc>
        <w:tc>
          <w:tcPr>
            <w:tcW w:w="7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院部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360" w:lineRule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                                 院部负责人(签字)：</w:t>
            </w:r>
          </w:p>
          <w:p>
            <w:pPr>
              <w:spacing w:line="360" w:lineRule="auto"/>
              <w:ind w:firstLine="3675" w:firstLineChars="17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even"/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M2E1ZTZhYzM3OGU0NmJhNGY5Mjg5YTU3ZWMzY2I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5693C0E"/>
    <w:rsid w:val="0E45449E"/>
    <w:rsid w:val="2E5C591A"/>
    <w:rsid w:val="4BB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80</Characters>
  <Lines>2</Lines>
  <Paragraphs>1</Paragraphs>
  <TotalTime>5</TotalTime>
  <ScaleCrop>false</ScaleCrop>
  <LinksUpToDate>false</LinksUpToDate>
  <CharactersWithSpaces>132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蒙太 奇</cp:lastModifiedBy>
  <cp:lastPrinted>2019-06-17T04:48:00Z</cp:lastPrinted>
  <dcterms:modified xsi:type="dcterms:W3CDTF">2022-07-27T12:14:02Z</dcterms:modified>
  <dc:title>附1：2020年江苏省高校微课教学比赛报名表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4B517A7312BD412696EFD7E7E8108315</vt:lpwstr>
  </property>
</Properties>
</file>