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审核教师使用说明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网址：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instrText xml:space="preserve"> HYPERLINK "http://www.aijiaocai.com" </w:instrTex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www.aijiaocai.com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end"/>
      </w:r>
    </w:p>
    <w:p>
      <w:pPr>
        <w:jc w:val="both"/>
        <w:rPr>
          <w:rFonts w:hint="default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1、浏览器打开采选系统网址，点击“登录”。</w:t>
      </w:r>
    </w:p>
    <w:p>
      <w:pPr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9765665" cy="4765675"/>
            <wp:effectExtent l="0" t="0" r="6985" b="15875"/>
            <wp:docPr id="5" name="图片 5" descr="1652063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206332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2、进入登录页面。首次登录选择“学号/工号”登录。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（1）我校审核教材教师账号为：</w:t>
      </w:r>
      <w:r>
        <w:rPr>
          <w:rFonts w:hint="eastAsia" w:ascii="仿宋" w:hAnsi="仿宋" w:eastAsia="仿宋" w:cs="仿宋"/>
          <w:b w:val="0"/>
          <w:bCs w:val="0"/>
          <w:color w:val="FF0000"/>
          <w:sz w:val="44"/>
          <w:szCs w:val="44"/>
          <w:lang w:val="en-US" w:eastAsia="zh-CN"/>
        </w:rPr>
        <w:t>各学院教学秘书账号</w:t>
      </w: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和</w:t>
      </w:r>
      <w:r>
        <w:rPr>
          <w:rFonts w:hint="eastAsia" w:ascii="仿宋" w:hAnsi="仿宋" w:eastAsia="仿宋" w:cs="仿宋"/>
          <w:b w:val="0"/>
          <w:bCs w:val="0"/>
          <w:color w:val="FF0000"/>
          <w:sz w:val="44"/>
          <w:szCs w:val="44"/>
          <w:lang w:val="en-US" w:eastAsia="zh-CN"/>
        </w:rPr>
        <w:t>教务处账号</w:t>
      </w: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（2）审核顺序：（1）院审一级（教学秘书账号）&gt;（2）校审一级（教务处账号）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923655" cy="5353050"/>
            <wp:effectExtent l="0" t="0" r="1079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365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3、首次登录账号，需绑定手机号。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7315200" cy="3914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4、非首次登录，也可选择“手机号码登录”。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9765665" cy="4516755"/>
            <wp:effectExtent l="0" t="0" r="69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5、登录账号后，再点击“采选管理”。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drawing>
          <wp:inline distT="0" distB="0" distL="114300" distR="114300">
            <wp:extent cx="9765665" cy="4765675"/>
            <wp:effectExtent l="0" t="0" r="6985" b="15875"/>
            <wp:docPr id="3" name="图片 3" descr="16520631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206313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6、进入采选系统后，点击“教材审核”。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drawing>
          <wp:inline distT="0" distB="0" distL="114300" distR="114300">
            <wp:extent cx="9765665" cy="4765675"/>
            <wp:effectExtent l="0" t="0" r="6985" b="15875"/>
            <wp:docPr id="6" name="图片 6" descr="16520640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206409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5、进入教材审核页面，在“待审核指定教材”中对课程已提交审核的教材进行审核通过/驳回。审核工作结束。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（审核通过可进行批量操作，驳回需逐一进行处理；显示更多课程和教材信息，可点击“功能”旁“选择呈现字段”按钮进行页面呈现）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9765665" cy="4765675"/>
            <wp:effectExtent l="0" t="0" r="6985" b="1587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NTVkMzlhYmFlNjZiZjI1MTgyMDI0Y2E0MjYwYzMifQ=="/>
  </w:docVars>
  <w:rsids>
    <w:rsidRoot w:val="00000000"/>
    <w:rsid w:val="00E621E1"/>
    <w:rsid w:val="010F48F2"/>
    <w:rsid w:val="022046BD"/>
    <w:rsid w:val="028820E8"/>
    <w:rsid w:val="0362415B"/>
    <w:rsid w:val="042B6520"/>
    <w:rsid w:val="044B2663"/>
    <w:rsid w:val="04854128"/>
    <w:rsid w:val="07F03511"/>
    <w:rsid w:val="080556FE"/>
    <w:rsid w:val="0937501A"/>
    <w:rsid w:val="0ADC615E"/>
    <w:rsid w:val="0D676AC1"/>
    <w:rsid w:val="0FE91E54"/>
    <w:rsid w:val="1049590D"/>
    <w:rsid w:val="109561B5"/>
    <w:rsid w:val="11DD55A3"/>
    <w:rsid w:val="11F25E75"/>
    <w:rsid w:val="14131750"/>
    <w:rsid w:val="14C64A14"/>
    <w:rsid w:val="1540328F"/>
    <w:rsid w:val="160B6B83"/>
    <w:rsid w:val="17475874"/>
    <w:rsid w:val="188D7D23"/>
    <w:rsid w:val="1A051B3B"/>
    <w:rsid w:val="1B3222E6"/>
    <w:rsid w:val="1B4C4210"/>
    <w:rsid w:val="1B8076CB"/>
    <w:rsid w:val="1D667421"/>
    <w:rsid w:val="1F10203F"/>
    <w:rsid w:val="20DC4644"/>
    <w:rsid w:val="21FD3D8A"/>
    <w:rsid w:val="232055C2"/>
    <w:rsid w:val="24075B6E"/>
    <w:rsid w:val="24217571"/>
    <w:rsid w:val="24D4278F"/>
    <w:rsid w:val="250C2BA0"/>
    <w:rsid w:val="25440C67"/>
    <w:rsid w:val="2812143D"/>
    <w:rsid w:val="290D4568"/>
    <w:rsid w:val="2CC55886"/>
    <w:rsid w:val="2D875C39"/>
    <w:rsid w:val="2E6266B9"/>
    <w:rsid w:val="2E78025F"/>
    <w:rsid w:val="2FF16992"/>
    <w:rsid w:val="309A5731"/>
    <w:rsid w:val="33D44600"/>
    <w:rsid w:val="354B146C"/>
    <w:rsid w:val="36C81818"/>
    <w:rsid w:val="38493580"/>
    <w:rsid w:val="38BD5663"/>
    <w:rsid w:val="39616096"/>
    <w:rsid w:val="3A531ECD"/>
    <w:rsid w:val="3A802DEC"/>
    <w:rsid w:val="3C3420E0"/>
    <w:rsid w:val="3C664702"/>
    <w:rsid w:val="3D522DF4"/>
    <w:rsid w:val="3D791D75"/>
    <w:rsid w:val="3F6A291D"/>
    <w:rsid w:val="40C21650"/>
    <w:rsid w:val="43043BC7"/>
    <w:rsid w:val="44533ED7"/>
    <w:rsid w:val="49D87425"/>
    <w:rsid w:val="4A2752FA"/>
    <w:rsid w:val="4B662CC3"/>
    <w:rsid w:val="4E647CCB"/>
    <w:rsid w:val="4F284A1F"/>
    <w:rsid w:val="4F32258E"/>
    <w:rsid w:val="508B122D"/>
    <w:rsid w:val="514B1BE3"/>
    <w:rsid w:val="52B7380B"/>
    <w:rsid w:val="52CD2981"/>
    <w:rsid w:val="56D40CD8"/>
    <w:rsid w:val="584722A5"/>
    <w:rsid w:val="58671ED3"/>
    <w:rsid w:val="5B343536"/>
    <w:rsid w:val="5D4D2BAA"/>
    <w:rsid w:val="5DD10AF9"/>
    <w:rsid w:val="60F81755"/>
    <w:rsid w:val="64A64D5A"/>
    <w:rsid w:val="66E83840"/>
    <w:rsid w:val="67E5002E"/>
    <w:rsid w:val="6C000FB1"/>
    <w:rsid w:val="6DAA54AF"/>
    <w:rsid w:val="6DDD52AD"/>
    <w:rsid w:val="734A77E3"/>
    <w:rsid w:val="761958C7"/>
    <w:rsid w:val="77CE1E09"/>
    <w:rsid w:val="78EA354B"/>
    <w:rsid w:val="79811AB0"/>
    <w:rsid w:val="7D86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311</Words>
  <Characters>327</Characters>
  <Lines>0</Lines>
  <Paragraphs>0</Paragraphs>
  <TotalTime>16</TotalTime>
  <ScaleCrop>false</ScaleCrop>
  <LinksUpToDate>false</LinksUpToDate>
  <CharactersWithSpaces>327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sunyang</dc:creator>
  <cp:lastModifiedBy>孙阳</cp:lastModifiedBy>
  <dcterms:modified xsi:type="dcterms:W3CDTF">2022-05-09T02:42:03Z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D49F9257F6874C4C8989A77E11222FAA</vt:lpwstr>
  </property>
</Properties>
</file>