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学术交流中心会议室管理制度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1、学术交流中心会议室由公务科负责管理、使用登记与调度，未经允许不得擅自使用、挪用会议室多媒体设备和桌椅等物品。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学术交流中心会议室实行预约制度。为避免会议发生冲突，相关部门使用会议室，需提前预约并填写&lt;会议室使用登记表&gt;，以便统一安排。临时召开的紧急会议需用会议室时，要及时向公务科提出申请并在会后进行补办相关登记手续。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各部门（学院）申请使用会议室时，需明确使用时间、参会人数等，如有需公务科协办的事项请提前注明，公务科可根据实际情况做好相关准备工作。如需调试会议设备，应提前联系设备处，以确保会议顺利进行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4、如遇会议之间发生冲突，要坚持局部服从整体的原则，学校会议优先于各部门（学院）的会议活动，各部门（学院）的会议活动之间应本着重要、紧急优先的原则自行协商解决。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5、使用会议室的部门，必须爱护会议室的设施，保持会议室清洁。用后应及时整理:检查电源、关闭投影仪、音响等设备，关窗、空调，锁好门。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6、开会期间，请爱惜会议室的设备及物品，自觉保持卫生，禁止吸烟，禁止乱扔纸屑和张贴各类宣传海报等，尽量保持室内清洁。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7、学术交流中心会议室的日常卫生由保洁负责打扫。会议结束后，保洁及时清扫和整理会议室，将移动的桌椅放回原位(必要时请相关部门协助搬运)，以方便其他部门使用。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会议室使用登记表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5"/>
        <w:tblW w:w="9053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2625"/>
        <w:gridCol w:w="1710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会议室名称</w:t>
            </w:r>
          </w:p>
        </w:tc>
        <w:tc>
          <w:tcPr>
            <w:tcW w:w="7118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2946400</wp:posOffset>
                      </wp:positionH>
                      <wp:positionV relativeFrom="paragraph">
                        <wp:posOffset>180340</wp:posOffset>
                      </wp:positionV>
                      <wp:extent cx="75565" cy="75565"/>
                      <wp:effectExtent l="6350" t="6350" r="13335" b="13335"/>
                      <wp:wrapNone/>
                      <wp:docPr id="6" name="椭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32pt;margin-top:14.2pt;height:5.95pt;width:5.95pt;z-index:251662336;v-text-anchor:middle;mso-width-relative:page;mso-height-relative:page;" filled="f" stroked="t" coordsize="21600,21600" o:gfxdata="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aTi3gtoAAAAJAQAADwAAAAAAAAAB&#10;ACAAAAAiAAAAZHJzL2Rvd25yZXYueG1sUEsBAhQAFAAAAAgAh07iQC72dXuAAgAAAwUAAA4AAAAA&#10;AAAAAQAgAAAAKQEAAGRycy9lMm9Eb2MueG1sUEsFBgAAAAAGAAYAWQEAABsGAAAAAA==&#10;">
                      <v:fill on="f" focussize="0,0"/>
                      <v:stroke weight="1pt" color="#0D0D0D [306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189865</wp:posOffset>
                      </wp:positionV>
                      <wp:extent cx="75565" cy="75565"/>
                      <wp:effectExtent l="6350" t="6350" r="13335" b="13335"/>
                      <wp:wrapNone/>
                      <wp:docPr id="5" name="椭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7.75pt;margin-top:14.95pt;height:5.95pt;width:5.95pt;z-index:251661312;v-text-anchor:middle;mso-width-relative:page;mso-height-relative:page;" filled="f" stroked="t" coordsize="21600,21600" o:gfxdata="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wdFTnaAAAACQEAAA8AAAAAAAAAAQAg&#10;AAAAIgAAAGRycy9kb3ducmV2LnhtbFBLAQIUABQAAAAIAIdO4kC6d/FbfgIAAAMFAAAOAAAAAAAA&#10;AAEAIAAAACkBAABkcnMvZTJvRG9jLnhtbFBLBQYAAAAABgAGAFkBAAAZBgAAAAA=&#10;">
                      <v:fill on="f" focussize="0,0"/>
                      <v:stroke weight="1pt" color="#0D0D0D [306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189865</wp:posOffset>
                      </wp:positionV>
                      <wp:extent cx="75565" cy="75565"/>
                      <wp:effectExtent l="6350" t="6350" r="13335" b="13335"/>
                      <wp:wrapNone/>
                      <wp:docPr id="4" name="椭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56915" y="1487805"/>
                                <a:ext cx="75565" cy="755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2.5pt;margin-top:14.95pt;height:5.95pt;width:5.95pt;z-index:251660288;v-text-anchor:middle;mso-width-relative:page;mso-height-relative:page;" filled="f" stroked="t" coordsize="21600,21600" o:gfxdata="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IXy8a2AAAAAcB&#10;AAAPAAAAAAAAAAEAIAAAACIAAABkcnMvZG93bnJldi54bWxQSwECFAAUAAAACACHTuJAc16ymY0C&#10;AAAPBQAADgAAAAAAAAABACAAAAAnAQAAZHJzL2Uyb0RvYy54bWxQSwUGAAAAAAYABgBZAQAAJgYA&#10;AAAA&#10;">
                      <v:fill on="f" focussize="0,0"/>
                      <v:stroke weight="1pt" color="#0D0D0D [306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会议室三    会议室四     会议室五  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2955925</wp:posOffset>
                      </wp:positionH>
                      <wp:positionV relativeFrom="paragraph">
                        <wp:posOffset>184150</wp:posOffset>
                      </wp:positionV>
                      <wp:extent cx="75565" cy="75565"/>
                      <wp:effectExtent l="6350" t="6350" r="13335" b="13335"/>
                      <wp:wrapNone/>
                      <wp:docPr id="9" name="椭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32.75pt;margin-top:14.5pt;height:5.95pt;width:5.95pt;z-index:251665408;v-text-anchor:middle;mso-width-relative:page;mso-height-relative:page;" filled="f" stroked="t" coordsize="21600,21600" o:gfxdata="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h8E4qNoAAAAJAQAADwAAAAAAAAAB&#10;ACAAAAAiAAAAZHJzL2Rvd25yZXYueG1sUEsBAhQAFAAAAAgAh07iQOpx49mAAgAAAwUAAA4AAAAA&#10;AAAAAQAgAAAAKQEAAGRycy9lMm9Eb2MueG1sUEsFBgAAAAAGAAYAWQEAABsGAAAAAA==&#10;">
                      <v:fill on="f" focussize="0,0"/>
                      <v:stroke weight="1pt" color="#0D0D0D [306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165100</wp:posOffset>
                      </wp:positionV>
                      <wp:extent cx="75565" cy="75565"/>
                      <wp:effectExtent l="6350" t="6350" r="13335" b="13335"/>
                      <wp:wrapNone/>
                      <wp:docPr id="7" name="椭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3.25pt;margin-top:13pt;height:5.95pt;width:5.95pt;z-index:251663360;v-text-anchor:middle;mso-width-relative:page;mso-height-relative:page;" filled="f" stroked="t" coordsize="21600,21600" o:gfxdata="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D8PLMtgAAAAHAQAADwAAAAAAAAABACAA&#10;AAAiAAAAZHJzL2Rvd25yZXYueG1sUEsBAhQAFAAAAAgAh07iQKJ29mR/AgAAAwUAAA4AAAAAAAAA&#10;AQAgAAAAJwEAAGRycy9lMm9Eb2MueG1sUEsFBgAAAAAGAAYAWQEAABgGAAAAAA==&#10;">
                      <v:fill on="f" focussize="0,0"/>
                      <v:stroke weight="1pt" color="#0D0D0D [306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155575</wp:posOffset>
                      </wp:positionV>
                      <wp:extent cx="75565" cy="75565"/>
                      <wp:effectExtent l="6350" t="6350" r="13335" b="13335"/>
                      <wp:wrapNone/>
                      <wp:docPr id="8" name="椭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7.75pt;margin-top:12.25pt;height:5.95pt;width:5.95pt;z-index:251664384;v-text-anchor:middle;mso-width-relative:page;mso-height-relative:page;" filled="f" stroked="t" coordsize="21600,21600" o:gfxdata="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VyiKK9kAAAAJAQAADwAAAAAAAAABACAA&#10;AAAiAAAAZHJzL2Rvd25yZXYueG1sUEsBAhQAFAAAAAgAh07iQGbxYMZ+AgAAAwUAAA4AAAAAAAAA&#10;AQAgAAAAKAEAAGRycy9lMm9Eb2MueG1sUEsFBgAAAAAGAAYAWQEAABgGAAAAAA==&#10;">
                      <v:fill on="f" focussize="0,0"/>
                      <v:stroke weight="1pt" color="#0D0D0D [306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会议室六     会议室七     接待室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使用部门（或学院）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会议主题内  容</w:t>
            </w:r>
          </w:p>
        </w:tc>
        <w:tc>
          <w:tcPr>
            <w:tcW w:w="2783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使用时间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主管人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签字</w:t>
            </w:r>
          </w:p>
        </w:tc>
        <w:tc>
          <w:tcPr>
            <w:tcW w:w="2783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8" w:hRule="atLeast"/>
        </w:trPr>
        <w:tc>
          <w:tcPr>
            <w:tcW w:w="9053" w:type="dxa"/>
            <w:gridSpan w:val="4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定价表：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报告厅：1500元/半天（2小时以上即算半天）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2500元/全天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3000元/白天+晚上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会议室：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一楼及二楼的会议室七    460元/半天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800元/全天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1200元/白天+晚上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二楼：560元/半天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900元/全天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1500元/白天+晚上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128905</wp:posOffset>
                      </wp:positionV>
                      <wp:extent cx="569595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60730" y="5427345"/>
                                <a:ext cx="569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55pt;margin-top:10.15pt;height:0pt;width:448.5pt;z-index:251659264;mso-width-relative:page;mso-height-relative:page;" filled="f" stroked="t" coordsize="21600,21600" o:gfxdata="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UreVtYAAAAIAQAADwAAAAAAAAABACAAAAAiAAAAZHJzL2Rvd25yZXYueG1sUEsBAhQAFAAA&#10;AAgAh07iQAgKvKfxAQAAvAMAAA4AAAAAAAAAAQAgAAAAJQEAAGRycy9lMm9Eb2MueG1sUEsFBgAA&#10;AAAGAAYAWQEAAIg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使用承诺书：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爱护会议室内财产设施设备，若有损坏照价赔偿。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爱护会议室内、外环境卫生，做到会前干净会后恢复。若有不恢复公务科有权拒绝下次使用。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不在公共区域、会议内、外乱粘贴条幅、海报、胶带等物品。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主席台上不潘蹦跳、放特别重的物品。</w:t>
            </w: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承诺人签字：   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E84681"/>
    <w:multiLevelType w:val="singleLevel"/>
    <w:tmpl w:val="FCE8468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265C94"/>
    <w:multiLevelType w:val="singleLevel"/>
    <w:tmpl w:val="60265C9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33A9E"/>
    <w:rsid w:val="05C0366A"/>
    <w:rsid w:val="062A142B"/>
    <w:rsid w:val="07AB20F7"/>
    <w:rsid w:val="0BBF2615"/>
    <w:rsid w:val="10973B61"/>
    <w:rsid w:val="10CA5CE4"/>
    <w:rsid w:val="12274A70"/>
    <w:rsid w:val="14515DD5"/>
    <w:rsid w:val="16C3120C"/>
    <w:rsid w:val="16D764BF"/>
    <w:rsid w:val="199E386A"/>
    <w:rsid w:val="1B9E2247"/>
    <w:rsid w:val="1F170346"/>
    <w:rsid w:val="1F5570C1"/>
    <w:rsid w:val="1F953961"/>
    <w:rsid w:val="20370574"/>
    <w:rsid w:val="21C5052E"/>
    <w:rsid w:val="28754330"/>
    <w:rsid w:val="28A6098D"/>
    <w:rsid w:val="295108F9"/>
    <w:rsid w:val="2A6170FA"/>
    <w:rsid w:val="2B6C1023"/>
    <w:rsid w:val="2B7C0D03"/>
    <w:rsid w:val="2D600444"/>
    <w:rsid w:val="2EF7784D"/>
    <w:rsid w:val="2F716673"/>
    <w:rsid w:val="2FB971F8"/>
    <w:rsid w:val="317038E6"/>
    <w:rsid w:val="319475D5"/>
    <w:rsid w:val="3196159F"/>
    <w:rsid w:val="33174961"/>
    <w:rsid w:val="347A6C05"/>
    <w:rsid w:val="36034D29"/>
    <w:rsid w:val="371D1E1A"/>
    <w:rsid w:val="39D76BF8"/>
    <w:rsid w:val="3A72247D"/>
    <w:rsid w:val="3ECC2612"/>
    <w:rsid w:val="40EF7196"/>
    <w:rsid w:val="41831B26"/>
    <w:rsid w:val="429A07C3"/>
    <w:rsid w:val="44191BBB"/>
    <w:rsid w:val="44496945"/>
    <w:rsid w:val="4614088C"/>
    <w:rsid w:val="4B2F6DA9"/>
    <w:rsid w:val="4EEA0D24"/>
    <w:rsid w:val="4F3B1580"/>
    <w:rsid w:val="56FC33A3"/>
    <w:rsid w:val="57FB5D50"/>
    <w:rsid w:val="584E40D2"/>
    <w:rsid w:val="58D77C23"/>
    <w:rsid w:val="5F357D99"/>
    <w:rsid w:val="60912DAE"/>
    <w:rsid w:val="6170330B"/>
    <w:rsid w:val="66137463"/>
    <w:rsid w:val="6AB97AD1"/>
    <w:rsid w:val="6FFE1AE2"/>
    <w:rsid w:val="701C2769"/>
    <w:rsid w:val="74534AF2"/>
    <w:rsid w:val="78623556"/>
    <w:rsid w:val="7C5018A0"/>
    <w:rsid w:val="7E39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821</Words>
  <Characters>844</Characters>
  <Lines>0</Lines>
  <Paragraphs>0</Paragraphs>
  <TotalTime>0</TotalTime>
  <ScaleCrop>false</ScaleCrop>
  <LinksUpToDate>false</LinksUpToDate>
  <CharactersWithSpaces>999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再来一世</cp:lastModifiedBy>
  <dcterms:modified xsi:type="dcterms:W3CDTF">2022-03-31T07:01:35Z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908CEB7396C24FA28F92614403E7E788</vt:lpwstr>
  </property>
</Properties>
</file>