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30" w:rsidRDefault="00D16030">
      <w:pPr>
        <w:rPr>
          <w:rFonts w:hint="eastAsia"/>
        </w:rPr>
      </w:pPr>
    </w:p>
    <w:tbl>
      <w:tblPr>
        <w:tblW w:w="12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582"/>
        <w:gridCol w:w="1580"/>
        <w:gridCol w:w="1461"/>
        <w:gridCol w:w="1238"/>
        <w:gridCol w:w="1862"/>
        <w:gridCol w:w="1491"/>
        <w:gridCol w:w="2460"/>
      </w:tblGrid>
      <w:tr w:rsidR="00BC4B2F" w:rsidRPr="00BC4B2F" w:rsidTr="00BC4B2F">
        <w:trPr>
          <w:trHeight w:val="450"/>
        </w:trPr>
        <w:tc>
          <w:tcPr>
            <w:tcW w:w="1074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7"/>
                <w:szCs w:val="27"/>
              </w:rPr>
              <w:t>2018年高等学校支出预算表</w:t>
            </w:r>
          </w:p>
        </w:tc>
      </w:tr>
      <w:tr w:rsidR="00BC4B2F" w:rsidRPr="00BC4B2F" w:rsidTr="00BC4B2F">
        <w:trPr>
          <w:trHeight w:val="450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单位：山西应用科技学院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     单位：万元</w:t>
            </w:r>
          </w:p>
        </w:tc>
      </w:tr>
      <w:tr w:rsidR="00BC4B2F" w:rsidRPr="00BC4B2F" w:rsidTr="00BC4B2F">
        <w:trPr>
          <w:trHeight w:val="312"/>
        </w:trPr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对下级单位补助支出</w:t>
            </w:r>
          </w:p>
        </w:tc>
      </w:tr>
      <w:tr w:rsidR="00BC4B2F" w:rsidRPr="00BC4B2F" w:rsidTr="00BC4B2F">
        <w:trPr>
          <w:trHeight w:val="31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B2F" w:rsidRPr="00BC4B2F" w:rsidRDefault="00BC4B2F" w:rsidP="00BC4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19,440.00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13,616.00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5,824.00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2050201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2050202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2050203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初中教育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2050204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2050205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19,440.00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13,616.00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5,824.00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B2F" w:rsidRPr="00BC4B2F" w:rsidTr="00BC4B2F">
        <w:trPr>
          <w:trHeight w:val="300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19,440.00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13,616.00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B2F">
              <w:rPr>
                <w:rFonts w:ascii="宋体" w:eastAsia="宋体" w:hAnsi="宋体" w:cs="宋体"/>
                <w:kern w:val="0"/>
                <w:sz w:val="24"/>
                <w:szCs w:val="24"/>
              </w:rPr>
              <w:t>5,824.00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4B2F" w:rsidRPr="00BC4B2F" w:rsidRDefault="00BC4B2F" w:rsidP="00BC4B2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C4B2F" w:rsidRDefault="00BC4B2F"/>
    <w:sectPr w:rsidR="00BC4B2F" w:rsidSect="00BC4B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6"/>
    <w:rsid w:val="00726886"/>
    <w:rsid w:val="00BC4B2F"/>
    <w:rsid w:val="00D1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BC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BC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2022-01-07T08:27:00Z</dcterms:created>
  <dcterms:modified xsi:type="dcterms:W3CDTF">2022-01-07T08:27:00Z</dcterms:modified>
</cp:coreProperties>
</file>