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确定发展对象民意测验表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（式样）</w:t>
      </w:r>
    </w:p>
    <w:p>
      <w:pPr>
        <w:spacing w:line="500" w:lineRule="exact"/>
        <w:ind w:firstLine="320" w:firstLineChars="100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班级：</w:t>
      </w:r>
    </w:p>
    <w:tbl>
      <w:tblPr>
        <w:tblStyle w:val="5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2977"/>
        <w:gridCol w:w="1943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3" w:type="dxa"/>
          </w:tcPr>
          <w:p>
            <w:pPr>
              <w:spacing w:line="7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姓  名</w:t>
            </w:r>
          </w:p>
        </w:tc>
        <w:tc>
          <w:tcPr>
            <w:tcW w:w="2977" w:type="dxa"/>
          </w:tcPr>
          <w:p>
            <w:pPr>
              <w:spacing w:line="7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同意列为发展对象</w:t>
            </w:r>
          </w:p>
        </w:tc>
        <w:tc>
          <w:tcPr>
            <w:tcW w:w="1943" w:type="dxa"/>
          </w:tcPr>
          <w:p>
            <w:pPr>
              <w:spacing w:line="7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继续培养</w:t>
            </w:r>
          </w:p>
        </w:tc>
        <w:tc>
          <w:tcPr>
            <w:tcW w:w="1883" w:type="dxa"/>
          </w:tcPr>
          <w:p>
            <w:pPr>
              <w:spacing w:line="7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其他意见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3" w:type="dxa"/>
          </w:tcPr>
          <w:p>
            <w:pPr>
              <w:spacing w:line="7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XXX</w:t>
            </w:r>
          </w:p>
        </w:tc>
        <w:tc>
          <w:tcPr>
            <w:tcW w:w="2977" w:type="dxa"/>
          </w:tcPr>
          <w:p>
            <w:pPr>
              <w:spacing w:line="7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spacing w:line="7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83" w:type="dxa"/>
          </w:tcPr>
          <w:p>
            <w:pPr>
              <w:spacing w:line="7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3" w:type="dxa"/>
          </w:tcPr>
          <w:p>
            <w:pPr>
              <w:spacing w:line="7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XXX</w:t>
            </w:r>
          </w:p>
        </w:tc>
        <w:tc>
          <w:tcPr>
            <w:tcW w:w="2977" w:type="dxa"/>
          </w:tcPr>
          <w:p>
            <w:pPr>
              <w:spacing w:line="7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spacing w:line="7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83" w:type="dxa"/>
          </w:tcPr>
          <w:p>
            <w:pPr>
              <w:spacing w:line="7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3" w:type="dxa"/>
          </w:tcPr>
          <w:p>
            <w:pPr>
              <w:spacing w:line="700" w:lineRule="exact"/>
            </w:pPr>
          </w:p>
        </w:tc>
        <w:tc>
          <w:tcPr>
            <w:tcW w:w="2977" w:type="dxa"/>
          </w:tcPr>
          <w:p>
            <w:pPr>
              <w:spacing w:line="700" w:lineRule="exact"/>
            </w:pPr>
          </w:p>
        </w:tc>
        <w:tc>
          <w:tcPr>
            <w:tcW w:w="1943" w:type="dxa"/>
          </w:tcPr>
          <w:p>
            <w:pPr>
              <w:spacing w:line="700" w:lineRule="exact"/>
            </w:pPr>
          </w:p>
        </w:tc>
        <w:tc>
          <w:tcPr>
            <w:tcW w:w="1883" w:type="dxa"/>
          </w:tcPr>
          <w:p>
            <w:pPr>
              <w:spacing w:line="7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3" w:type="dxa"/>
          </w:tcPr>
          <w:p>
            <w:pPr>
              <w:spacing w:line="700" w:lineRule="exact"/>
            </w:pPr>
          </w:p>
        </w:tc>
        <w:tc>
          <w:tcPr>
            <w:tcW w:w="2977" w:type="dxa"/>
          </w:tcPr>
          <w:p>
            <w:pPr>
              <w:spacing w:line="700" w:lineRule="exact"/>
            </w:pPr>
          </w:p>
        </w:tc>
        <w:tc>
          <w:tcPr>
            <w:tcW w:w="1943" w:type="dxa"/>
          </w:tcPr>
          <w:p>
            <w:pPr>
              <w:spacing w:line="700" w:lineRule="exact"/>
            </w:pPr>
          </w:p>
        </w:tc>
        <w:tc>
          <w:tcPr>
            <w:tcW w:w="1883" w:type="dxa"/>
          </w:tcPr>
          <w:p>
            <w:pPr>
              <w:spacing w:line="7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3" w:type="dxa"/>
          </w:tcPr>
          <w:p>
            <w:pPr>
              <w:spacing w:line="700" w:lineRule="exact"/>
            </w:pPr>
          </w:p>
        </w:tc>
        <w:tc>
          <w:tcPr>
            <w:tcW w:w="2977" w:type="dxa"/>
          </w:tcPr>
          <w:p>
            <w:pPr>
              <w:spacing w:line="700" w:lineRule="exact"/>
            </w:pPr>
          </w:p>
        </w:tc>
        <w:tc>
          <w:tcPr>
            <w:tcW w:w="1943" w:type="dxa"/>
          </w:tcPr>
          <w:p>
            <w:pPr>
              <w:spacing w:line="700" w:lineRule="exact"/>
            </w:pPr>
          </w:p>
        </w:tc>
        <w:tc>
          <w:tcPr>
            <w:tcW w:w="1883" w:type="dxa"/>
          </w:tcPr>
          <w:p>
            <w:pPr>
              <w:spacing w:line="7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3" w:type="dxa"/>
          </w:tcPr>
          <w:p>
            <w:pPr>
              <w:spacing w:line="700" w:lineRule="exact"/>
            </w:pPr>
          </w:p>
        </w:tc>
        <w:tc>
          <w:tcPr>
            <w:tcW w:w="2977" w:type="dxa"/>
          </w:tcPr>
          <w:p>
            <w:pPr>
              <w:spacing w:line="700" w:lineRule="exact"/>
            </w:pPr>
          </w:p>
        </w:tc>
        <w:tc>
          <w:tcPr>
            <w:tcW w:w="1943" w:type="dxa"/>
          </w:tcPr>
          <w:p>
            <w:pPr>
              <w:spacing w:line="700" w:lineRule="exact"/>
            </w:pPr>
          </w:p>
        </w:tc>
        <w:tc>
          <w:tcPr>
            <w:tcW w:w="1883" w:type="dxa"/>
          </w:tcPr>
          <w:p>
            <w:pPr>
              <w:spacing w:line="7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3" w:type="dxa"/>
          </w:tcPr>
          <w:p>
            <w:pPr>
              <w:spacing w:line="700" w:lineRule="exact"/>
            </w:pPr>
          </w:p>
        </w:tc>
        <w:tc>
          <w:tcPr>
            <w:tcW w:w="2977" w:type="dxa"/>
          </w:tcPr>
          <w:p>
            <w:pPr>
              <w:spacing w:line="700" w:lineRule="exact"/>
            </w:pPr>
          </w:p>
        </w:tc>
        <w:tc>
          <w:tcPr>
            <w:tcW w:w="1943" w:type="dxa"/>
          </w:tcPr>
          <w:p>
            <w:pPr>
              <w:spacing w:line="700" w:lineRule="exact"/>
            </w:pPr>
          </w:p>
        </w:tc>
        <w:tc>
          <w:tcPr>
            <w:tcW w:w="1883" w:type="dxa"/>
          </w:tcPr>
          <w:p>
            <w:pPr>
              <w:spacing w:line="7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3" w:type="dxa"/>
          </w:tcPr>
          <w:p>
            <w:pPr>
              <w:spacing w:line="700" w:lineRule="exact"/>
            </w:pPr>
          </w:p>
        </w:tc>
        <w:tc>
          <w:tcPr>
            <w:tcW w:w="2977" w:type="dxa"/>
          </w:tcPr>
          <w:p>
            <w:pPr>
              <w:spacing w:line="700" w:lineRule="exact"/>
            </w:pPr>
          </w:p>
        </w:tc>
        <w:tc>
          <w:tcPr>
            <w:tcW w:w="1943" w:type="dxa"/>
          </w:tcPr>
          <w:p>
            <w:pPr>
              <w:spacing w:line="700" w:lineRule="exact"/>
            </w:pPr>
          </w:p>
        </w:tc>
        <w:tc>
          <w:tcPr>
            <w:tcW w:w="1883" w:type="dxa"/>
          </w:tcPr>
          <w:p>
            <w:pPr>
              <w:spacing w:line="7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3" w:type="dxa"/>
          </w:tcPr>
          <w:p>
            <w:pPr>
              <w:spacing w:line="700" w:lineRule="exact"/>
            </w:pPr>
          </w:p>
        </w:tc>
        <w:tc>
          <w:tcPr>
            <w:tcW w:w="2977" w:type="dxa"/>
          </w:tcPr>
          <w:p>
            <w:pPr>
              <w:spacing w:line="700" w:lineRule="exact"/>
            </w:pPr>
          </w:p>
        </w:tc>
        <w:tc>
          <w:tcPr>
            <w:tcW w:w="1943" w:type="dxa"/>
          </w:tcPr>
          <w:p>
            <w:pPr>
              <w:spacing w:line="700" w:lineRule="exact"/>
            </w:pPr>
          </w:p>
        </w:tc>
        <w:tc>
          <w:tcPr>
            <w:tcW w:w="1883" w:type="dxa"/>
          </w:tcPr>
          <w:p>
            <w:pPr>
              <w:spacing w:line="7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3" w:type="dxa"/>
          </w:tcPr>
          <w:p>
            <w:pPr>
              <w:spacing w:line="700" w:lineRule="exact"/>
            </w:pPr>
          </w:p>
        </w:tc>
        <w:tc>
          <w:tcPr>
            <w:tcW w:w="2977" w:type="dxa"/>
          </w:tcPr>
          <w:p>
            <w:pPr>
              <w:spacing w:line="700" w:lineRule="exact"/>
            </w:pPr>
          </w:p>
        </w:tc>
        <w:tc>
          <w:tcPr>
            <w:tcW w:w="1943" w:type="dxa"/>
          </w:tcPr>
          <w:p>
            <w:pPr>
              <w:spacing w:line="700" w:lineRule="exact"/>
            </w:pPr>
          </w:p>
        </w:tc>
        <w:tc>
          <w:tcPr>
            <w:tcW w:w="1883" w:type="dxa"/>
          </w:tcPr>
          <w:p>
            <w:pPr>
              <w:spacing w:line="7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3" w:type="dxa"/>
          </w:tcPr>
          <w:p>
            <w:pPr>
              <w:spacing w:line="700" w:lineRule="exact"/>
            </w:pPr>
          </w:p>
        </w:tc>
        <w:tc>
          <w:tcPr>
            <w:tcW w:w="2977" w:type="dxa"/>
          </w:tcPr>
          <w:p>
            <w:pPr>
              <w:spacing w:line="700" w:lineRule="exact"/>
            </w:pPr>
          </w:p>
        </w:tc>
        <w:tc>
          <w:tcPr>
            <w:tcW w:w="1943" w:type="dxa"/>
          </w:tcPr>
          <w:p>
            <w:pPr>
              <w:spacing w:line="700" w:lineRule="exact"/>
            </w:pPr>
          </w:p>
        </w:tc>
        <w:tc>
          <w:tcPr>
            <w:tcW w:w="1883" w:type="dxa"/>
          </w:tcPr>
          <w:p>
            <w:pPr>
              <w:spacing w:line="7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3" w:type="dxa"/>
          </w:tcPr>
          <w:p>
            <w:pPr>
              <w:spacing w:line="700" w:lineRule="exact"/>
            </w:pPr>
          </w:p>
        </w:tc>
        <w:tc>
          <w:tcPr>
            <w:tcW w:w="2977" w:type="dxa"/>
          </w:tcPr>
          <w:p>
            <w:pPr>
              <w:spacing w:line="700" w:lineRule="exact"/>
            </w:pPr>
          </w:p>
        </w:tc>
        <w:tc>
          <w:tcPr>
            <w:tcW w:w="1943" w:type="dxa"/>
          </w:tcPr>
          <w:p>
            <w:pPr>
              <w:spacing w:line="700" w:lineRule="exact"/>
            </w:pPr>
          </w:p>
        </w:tc>
        <w:tc>
          <w:tcPr>
            <w:tcW w:w="1883" w:type="dxa"/>
          </w:tcPr>
          <w:p>
            <w:pPr>
              <w:spacing w:line="700" w:lineRule="exact"/>
            </w:pPr>
          </w:p>
        </w:tc>
      </w:tr>
    </w:tbl>
    <w:p>
      <w:pPr>
        <w:spacing w:line="700" w:lineRule="exact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注：1、以班团为单位进行民意测验，无记名投票；</w:t>
      </w:r>
    </w:p>
    <w:p>
      <w:pPr>
        <w:spacing w:line="700" w:lineRule="exact"/>
        <w:ind w:firstLine="560" w:firstLineChars="200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2、只能选择一项，画上“</w:t>
      </w:r>
      <w:bookmarkStart w:id="0" w:name="_GoBack"/>
      <w:bookmarkEnd w:id="0"/>
      <w:r>
        <w:rPr>
          <w:rFonts w:hint="eastAsia" w:ascii="MS Mincho" w:hAnsi="MS Mincho" w:eastAsia="MS Mincho" w:cs="MS Mincho"/>
          <w:sz w:val="28"/>
          <w:szCs w:val="28"/>
        </w:rPr>
        <w:t>✔</w:t>
      </w:r>
      <w:r>
        <w:rPr>
          <w:rFonts w:hint="eastAsia" w:ascii="等线" w:hAnsi="等线" w:eastAsia="等线" w:cs="等线"/>
          <w:sz w:val="28"/>
          <w:szCs w:val="28"/>
        </w:rPr>
        <w:t>”</w:t>
      </w:r>
      <w:r>
        <w:rPr>
          <w:rFonts w:ascii="方正仿宋简体" w:eastAsia="方正仿宋简体"/>
          <w:sz w:val="28"/>
          <w:szCs w:val="28"/>
        </w:rPr>
        <w:t>，选择多项为无效票。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CF"/>
    <w:rsid w:val="000577BC"/>
    <w:rsid w:val="000C532C"/>
    <w:rsid w:val="001635D6"/>
    <w:rsid w:val="001643B1"/>
    <w:rsid w:val="00292239"/>
    <w:rsid w:val="00305596"/>
    <w:rsid w:val="00405825"/>
    <w:rsid w:val="0040797B"/>
    <w:rsid w:val="00624B5E"/>
    <w:rsid w:val="00765BFB"/>
    <w:rsid w:val="00791C7E"/>
    <w:rsid w:val="00887281"/>
    <w:rsid w:val="009926CF"/>
    <w:rsid w:val="00A8182F"/>
    <w:rsid w:val="00A834BF"/>
    <w:rsid w:val="00AA239C"/>
    <w:rsid w:val="00B51C61"/>
    <w:rsid w:val="00BA027A"/>
    <w:rsid w:val="00BE6C1B"/>
    <w:rsid w:val="00C715D0"/>
    <w:rsid w:val="00C90DB8"/>
    <w:rsid w:val="00D54D1B"/>
    <w:rsid w:val="00E45B21"/>
    <w:rsid w:val="00E730B9"/>
    <w:rsid w:val="5A33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143</Characters>
  <Lines>1</Lines>
  <Paragraphs>1</Paragraphs>
  <TotalTime>27</TotalTime>
  <ScaleCrop>false</ScaleCrop>
  <LinksUpToDate>false</LinksUpToDate>
  <CharactersWithSpaces>167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2018-09-20T09:55:00Z</dcterms:created>
  <dc:creator>Administrator</dc:creator>
  <cp:lastModifiedBy>Administrator</cp:lastModifiedBy>
  <dcterms:modified xsi:type="dcterms:W3CDTF">2019-05-07T03:48:44Z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