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山西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  <w:t>应用科技学院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毕业生灵活就业登记表</w:t>
      </w:r>
    </w:p>
    <w:p>
      <w:pPr>
        <w:rPr>
          <w:rFonts w:hint="eastAsia" w:ascii="宋体" w:hAnsi="宋体"/>
          <w:b/>
          <w:color w:val="auto"/>
          <w:sz w:val="24"/>
        </w:rPr>
      </w:pPr>
    </w:p>
    <w:p>
      <w:pPr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学院（系、所）：</w:t>
      </w:r>
      <w:r>
        <w:rPr>
          <w:rFonts w:hint="eastAsia" w:ascii="宋体" w:hAnsi="宋体"/>
          <w:b/>
          <w:bCs/>
          <w:color w:val="auto"/>
          <w:sz w:val="24"/>
        </w:rPr>
        <w:t xml:space="preserve">                                     学号：</w:t>
      </w:r>
    </w:p>
    <w:tbl>
      <w:tblPr>
        <w:tblStyle w:val="2"/>
        <w:tblW w:w="951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30"/>
        <w:gridCol w:w="849"/>
        <w:gridCol w:w="1080"/>
        <w:gridCol w:w="486"/>
        <w:gridCol w:w="234"/>
        <w:gridCol w:w="696"/>
        <w:gridCol w:w="564"/>
        <w:gridCol w:w="72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4" w:lineRule="auto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0</wp:posOffset>
                      </wp:positionV>
                      <wp:extent cx="640080" cy="0"/>
                      <wp:effectExtent l="0" t="0" r="0" b="0"/>
                      <wp:wrapNone/>
                      <wp:docPr id="129" name="直接连接符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0pt;margin-top:0pt;height:0pt;width:50.4pt;z-index:251660288;mso-width-relative:page;mso-height-relative:page;" filled="f" stroked="t" coordsize="21600,21600" o:gfxdata="UEsDBAoAAAAAAIdO4kAAAAAAAAAAAAAAAAAEAAAAZHJzL1BLAwQUAAAACACHTuJAjJi6ldMAAAAF&#10;AQAADwAAAGRycy9kb3ducmV2LnhtbE2PzU7DMBCE70i8g7VIXCpqN5VoFeL0AOTGpaUV1228JBHx&#10;Oo3dH3h6tie4rDSa0ew3xerie3WiMXaBLcymBhRxHVzHjYXte/WwBBUTssM+MFn4pgir8vamwNyF&#10;M6/ptEmNkhKOOVpoUxpyrWPdksc4DQOxeJ9h9JhEjo12I56l3Pc6M+ZRe+xYPrQ40HNL9dfm6C3E&#10;akeH6mdST8zHvAmUHV7eXtHa+7uZeQKV6JL+wnDFF3QohWkfjuyi6i0spF6iFuSKvcyMLNlfpS4L&#10;/Z++/AVQSwMEFAAAAAgAh07iQHVhllThAQAApwMAAA4AAABkcnMvZTJvRG9jLnhtbK1TzW4TMRC+&#10;I/EOlu9kNxGt2lU2PTSUC4JIwANMbO+uJf/J42aTl+AFkLjBiSN33obyGB07aVrggqrm4Iw9M5/n&#10;+/zt/GJrDduoiNq7lk8nNWfKCS+161v+8cPVizPOMIGTYLxTLd8p5BeL58/mY2jUzA/eSBUZgThs&#10;xtDyIaXQVBWKQVnAiQ/KUbLz0UKibewrGWEkdGuqWV2fVqOPMkQvFCKdLvdJvij4XadEetd1qBIz&#10;LafZUlljWdd5rRZzaPoIYdDiMAY8YgoL2tGlR6glJGDXUf8DZbWIHn2XJsLbynedFqpwIDbT+i82&#10;7wcIqnAhcTAcZcKngxVvN6vItKS3m51z5sDSI918/vHr09ffP7/QevP9G8spEmoM2FD9pVvFww7D&#10;KmbW2y7a/E982LaIuzuKq7aJCTo8fVnXZ/QE4i5V3feFiOm18pbloOVGu0wbGti8wUR3UeldST42&#10;jo0tPz+ZnRAckGs6A4lCG4gHur70ojdaXmljcgfGfn1pIttA9kH5ZUaE+0dZvmQJOOzrSmrvkEGB&#10;fOUkS7tA+jiyMs8jWCU5M4qcnyMChCaBNv9TSVcblxtUcemBZ5Z4L2qO1l7u6HWuQ9T9QLpMy8w5&#10;Q24o0x+cm+32cE/xw+9rc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mLqV0wAAAAUBAAAPAAAA&#10;AAAAAAEAIAAAACIAAABkcnMvZG93bnJldi54bWxQSwECFAAUAAAACACHTuJAdWGWVOEBAACnAwAA&#10;DgAAAAAAAAABACAAAAAiAQAAZHJzL2Uyb0RvYy54bWxQSwUGAAAAAAYABgBZAQAAdQ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姓  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56" w:firstLineChars="19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生源地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省            市（州） 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所学专业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823" w:firstLineChars="343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所获学历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60" w:firstLineChars="15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□专科       □本科          □硕士      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离校后联系方式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通讯地址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邮编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家庭电话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手机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灵活就业方式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□自主创业                       □自由职业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□其他灵活就业形式</w:t>
            </w:r>
            <w:r>
              <w:rPr>
                <w:rFonts w:hint="eastAsia" w:ascii="宋体" w:hAnsi="宋体"/>
                <w:bCs/>
                <w:color w:val="auto"/>
                <w:sz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工作单位名称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040" w:firstLineChars="2100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工作内容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（或行业）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本人声明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本着诚信原则，本人以上填写信息完全真实。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520" w:firstLineChars="1467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毕业生签名：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485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exac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学院审核意见</w:t>
            </w:r>
          </w:p>
        </w:tc>
        <w:tc>
          <w:tcPr>
            <w:tcW w:w="7530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360" w:firstLineChars="150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签字(盖章)：</w:t>
            </w:r>
            <w:r>
              <w:rPr>
                <w:rFonts w:hint="default"/>
                <w:color w:val="auto"/>
                <w:sz w:val="24"/>
              </w:rPr>
              <w:t xml:space="preserve">                          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default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  月</w:t>
            </w:r>
            <w:r>
              <w:rPr>
                <w:rFonts w:hint="default"/>
                <w:color w:val="auto"/>
                <w:sz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>
      <w:pPr>
        <w:spacing w:line="500" w:lineRule="exact"/>
        <w:ind w:left="-540" w:leftChars="-257" w:right="-313" w:rightChars="-149"/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pacing w:line="500" w:lineRule="exact"/>
        <w:ind w:left="-540" w:leftChars="-257" w:right="-313" w:rightChars="-149"/>
        <w:jc w:val="center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填表说明</w:t>
      </w:r>
    </w:p>
    <w:p>
      <w:pPr>
        <w:spacing w:line="500" w:lineRule="exact"/>
        <w:ind w:left="-540" w:leftChars="-257" w:right="-313" w:rightChars="-149"/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1、所有项目必须填写，请毕业生本人保证所填内容真实有效； </w:t>
      </w: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2、以灵活就业（自主创业、自由职业等）方式就业的毕业生离校前必须由本人填写，并在表后附相关证明材料；</w:t>
      </w: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（1）</w:t>
      </w:r>
      <w:r>
        <w:rPr>
          <w:rFonts w:hint="eastAsia" w:ascii="宋体" w:hAnsi="宋体"/>
          <w:b/>
          <w:color w:val="auto"/>
          <w:sz w:val="24"/>
        </w:rPr>
        <w:t>自主创业</w:t>
      </w:r>
      <w:r>
        <w:rPr>
          <w:rFonts w:hint="eastAsia" w:ascii="宋体" w:hAnsi="宋体"/>
          <w:color w:val="auto"/>
          <w:sz w:val="24"/>
        </w:rPr>
        <w:t>：指创立企业（包括参与创立企业），或是新企业的所有者、管理者，包括个体经营和合伙经营两种类型。</w:t>
      </w:r>
      <w:r>
        <w:rPr>
          <w:rFonts w:ascii="宋体" w:hAnsi="宋体"/>
          <w:color w:val="auto"/>
          <w:sz w:val="24"/>
        </w:rPr>
        <w:t>凡是创业或参与创业的统计为自主创业，提供材料如下：</w:t>
      </w: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①</w:t>
      </w:r>
      <w:r>
        <w:rPr>
          <w:rFonts w:ascii="宋体" w:hAnsi="宋体"/>
          <w:color w:val="auto"/>
          <w:sz w:val="24"/>
        </w:rPr>
        <w:t>自己创业且注册公司的，提供营业执照复印件，</w:t>
      </w:r>
      <w:r>
        <w:rPr>
          <w:rFonts w:hint="eastAsia" w:ascii="宋体" w:hAnsi="宋体"/>
          <w:color w:val="auto"/>
          <w:sz w:val="24"/>
        </w:rPr>
        <w:t>在工作单位名称一栏填写公司名称并加盖公司公章。</w:t>
      </w: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②</w:t>
      </w:r>
      <w:r>
        <w:rPr>
          <w:rFonts w:ascii="宋体" w:hAnsi="宋体"/>
          <w:color w:val="auto"/>
          <w:sz w:val="24"/>
        </w:rPr>
        <w:t>参与创业且注册公司的（自己非法人），提供营业执照复印件和公司盖章的合伙证明</w:t>
      </w:r>
      <w:r>
        <w:rPr>
          <w:rFonts w:hint="eastAsia" w:ascii="宋体" w:hAnsi="宋体"/>
          <w:color w:val="auto"/>
          <w:sz w:val="24"/>
        </w:rPr>
        <w:t>，在工作单位名称一栏填写公司名称并加盖公司公章。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hint="eastAsia" w:ascii="宋体" w:hAnsi="宋体"/>
          <w:color w:val="auto"/>
          <w:sz w:val="24"/>
        </w:rPr>
        <w:t xml:space="preserve">    ③</w:t>
      </w:r>
      <w:r>
        <w:rPr>
          <w:rFonts w:ascii="宋体" w:hAnsi="宋体"/>
          <w:color w:val="auto"/>
          <w:sz w:val="24"/>
        </w:rPr>
        <w:t>自己创业或参与创业暂未注册的，</w:t>
      </w:r>
      <w:r>
        <w:rPr>
          <w:rFonts w:hint="eastAsia" w:ascii="宋体" w:hAnsi="宋体"/>
          <w:color w:val="auto"/>
          <w:sz w:val="24"/>
        </w:rPr>
        <w:t>须填写工作单位相关信息。</w:t>
      </w:r>
    </w:p>
    <w:p>
      <w:pPr>
        <w:spacing w:line="500" w:lineRule="exact"/>
        <w:ind w:left="-61" w:leftChars="-29" w:right="-313" w:rightChars="-149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（2）</w:t>
      </w:r>
      <w:r>
        <w:rPr>
          <w:rFonts w:hint="eastAsia" w:ascii="宋体" w:hAnsi="宋体"/>
          <w:b/>
          <w:color w:val="auto"/>
          <w:sz w:val="24"/>
        </w:rPr>
        <w:t>自由职业</w:t>
      </w:r>
      <w:r>
        <w:rPr>
          <w:rFonts w:hint="eastAsia" w:ascii="宋体" w:hAnsi="宋体"/>
          <w:color w:val="auto"/>
          <w:sz w:val="24"/>
        </w:rPr>
        <w:t>：指以个体劳动为主的一类职业。如作家、自由撰稿人、翻译工作者、中介服务工作者、某些艺术工作者等。</w:t>
      </w:r>
    </w:p>
    <w:p>
      <w:pPr>
        <w:spacing w:line="500" w:lineRule="exact"/>
        <w:ind w:right="-313" w:rightChars="-149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（3）选择“</w:t>
      </w:r>
      <w:r>
        <w:rPr>
          <w:rFonts w:hint="eastAsia" w:ascii="宋体" w:hAnsi="宋体"/>
          <w:b/>
          <w:color w:val="auto"/>
          <w:sz w:val="24"/>
        </w:rPr>
        <w:t>其他灵活就业形式</w:t>
      </w:r>
      <w:r>
        <w:rPr>
          <w:rFonts w:hint="eastAsia" w:ascii="宋体" w:hAnsi="宋体"/>
          <w:color w:val="auto"/>
          <w:sz w:val="24"/>
        </w:rPr>
        <w:t>”项时必须填写具体就业内容；</w:t>
      </w: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3、本表打印1份，学校就业</w:t>
      </w:r>
      <w:r>
        <w:rPr>
          <w:rFonts w:hint="eastAsia" w:ascii="宋体" w:hAnsi="宋体" w:eastAsia="宋体"/>
          <w:color w:val="auto"/>
          <w:sz w:val="24"/>
          <w:lang w:eastAsia="zh-CN"/>
        </w:rPr>
        <w:t>处</w:t>
      </w:r>
      <w:r>
        <w:rPr>
          <w:rFonts w:hint="eastAsia" w:ascii="宋体" w:hAnsi="宋体"/>
          <w:color w:val="auto"/>
          <w:sz w:val="24"/>
        </w:rPr>
        <w:t>留存，保存期限一年；</w:t>
      </w:r>
    </w:p>
    <w:p>
      <w:pPr>
        <w:spacing w:line="500" w:lineRule="exact"/>
        <w:ind w:left="-540" w:leftChars="-257" w:right="-313" w:rightChars="-149"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4、此表只作为毕业生灵活就业证明，不作为毕业生派遣、户口迁移和档案转寄的依据。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</w:p>
    <w:p>
      <w:pPr>
        <w:tabs>
          <w:tab w:val="left" w:leader="hyphen" w:pos="0"/>
          <w:tab w:val="left" w:pos="210"/>
        </w:tabs>
        <w:rPr>
          <w:rFonts w:hint="eastAsia" w:ascii="仿宋_GB2312" w:hAnsi="仿宋_GB2312" w:eastAsia="仿宋_GB2312" w:cs="仿宋_GB2312"/>
          <w:b/>
          <w:bCs/>
          <w:color w:val="auto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C521B"/>
    <w:rsid w:val="1D7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2019-05-05T01:15:00Z</dcterms:created>
  <dc:creator>Say丶新</dc:creator>
  <cp:lastModifiedBy>Say丶新</cp:lastModifiedBy>
  <dcterms:modified xsi:type="dcterms:W3CDTF">2019-05-05T01:15:58Z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