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inline distT="0" distB="0" distL="114300" distR="114300">
            <wp:extent cx="2359660" cy="701675"/>
            <wp:effectExtent l="0" t="0" r="2540" b="3175"/>
            <wp:docPr id="3" name="图片 1" descr="校徽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校徽文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山西应用科技学院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本科毕业设计（论文）开题报告</w:t>
      </w:r>
    </w:p>
    <w:p>
      <w:pPr>
        <w:spacing w:line="4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760" w:lineRule="exact"/>
        <w:ind w:firstLine="2108" w:firstLineChars="7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宋体"/>
          <w:b/>
          <w:bCs/>
          <w:sz w:val="30"/>
          <w:szCs w:val="30"/>
          <w:highlight w:val="none"/>
          <w:lang w:eastAsia="zh-CN"/>
        </w:rPr>
        <w:t>题</w:t>
      </w:r>
      <w:r>
        <w:rPr>
          <w:rFonts w:hint="eastAsia" w:ascii="Times New Roman" w:hAnsi="宋体"/>
          <w:b/>
          <w:bCs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Times New Roman" w:hAnsi="宋体"/>
          <w:b/>
          <w:bCs/>
          <w:sz w:val="30"/>
          <w:szCs w:val="30"/>
          <w:highlight w:val="none"/>
          <w:lang w:eastAsia="zh-CN"/>
        </w:rPr>
        <w:t>目</w:t>
      </w:r>
      <w:r>
        <w:rPr>
          <w:rFonts w:ascii="Times New Roman" w:hAnsi="宋体"/>
          <w:b/>
          <w:bCs/>
          <w:sz w:val="30"/>
          <w:szCs w:val="30"/>
          <w:highlight w:val="none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</w:t>
      </w:r>
      <w:r>
        <w:rPr>
          <w:rFonts w:ascii="Times New Roman" w:hAnsi="Times New Roman"/>
          <w:sz w:val="30"/>
          <w:szCs w:val="30"/>
        </w:rPr>
        <w:t xml:space="preserve">  </w:t>
      </w:r>
    </w:p>
    <w:p>
      <w:pPr>
        <w:spacing w:line="760" w:lineRule="exact"/>
        <w:ind w:firstLine="2100" w:firstLineChars="700"/>
        <w:rPr>
          <w:rFonts w:hint="default" w:ascii="Times New Roman" w:hAnsi="宋体" w:eastAsia="宋体"/>
          <w:sz w:val="30"/>
          <w:szCs w:val="30"/>
          <w:lang w:val="en-US" w:eastAsia="zh-CN"/>
        </w:rPr>
      </w:pPr>
      <w:r>
        <w:rPr>
          <w:rFonts w:hint="eastAsia" w:ascii="Times New Roman" w:hAnsi="宋体"/>
          <w:sz w:val="30"/>
          <w:szCs w:val="30"/>
          <w:lang w:val="en-US" w:eastAsia="zh-CN"/>
        </w:rPr>
        <w:t xml:space="preserve">          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</w:t>
      </w:r>
    </w:p>
    <w:p>
      <w:pPr>
        <w:spacing w:line="760" w:lineRule="exact"/>
        <w:ind w:firstLine="2108" w:firstLineChars="700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b/>
          <w:bCs/>
          <w:sz w:val="30"/>
          <w:szCs w:val="30"/>
        </w:rPr>
        <w:t>学生姓名：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</w:t>
      </w:r>
    </w:p>
    <w:p>
      <w:pPr>
        <w:spacing w:line="760" w:lineRule="exact"/>
        <w:ind w:firstLine="2108" w:firstLineChars="700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b/>
          <w:bCs/>
          <w:sz w:val="30"/>
          <w:szCs w:val="30"/>
        </w:rPr>
        <w:t>学</w:t>
      </w:r>
      <w:r>
        <w:rPr>
          <w:rFonts w:ascii="Times New Roman" w:hAnsi="Times New Roman"/>
          <w:b/>
          <w:bCs/>
          <w:sz w:val="30"/>
          <w:szCs w:val="30"/>
        </w:rPr>
        <w:t xml:space="preserve">    </w:t>
      </w:r>
      <w:r>
        <w:rPr>
          <w:rFonts w:ascii="Times New Roman" w:hAnsi="宋体"/>
          <w:b/>
          <w:bCs/>
          <w:sz w:val="30"/>
          <w:szCs w:val="30"/>
        </w:rPr>
        <w:t>号：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</w:t>
      </w:r>
    </w:p>
    <w:p>
      <w:pPr>
        <w:spacing w:line="760" w:lineRule="exact"/>
        <w:ind w:firstLine="2108" w:firstLineChars="700"/>
        <w:rPr>
          <w:rFonts w:ascii="Times New Roman" w:hAnsi="Times New Roman"/>
          <w:sz w:val="30"/>
          <w:szCs w:val="30"/>
        </w:rPr>
      </w:pPr>
      <w:r>
        <w:rPr>
          <w:rFonts w:ascii="Times New Roman" w:hAnsi="宋体"/>
          <w:b/>
          <w:bCs/>
          <w:sz w:val="30"/>
          <w:szCs w:val="30"/>
        </w:rPr>
        <w:t>学</w:t>
      </w:r>
      <w:r>
        <w:rPr>
          <w:rFonts w:hint="eastAsia" w:ascii="Times New Roman" w:hAnsi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ascii="Times New Roman" w:hAnsi="宋体"/>
          <w:b/>
          <w:bCs/>
          <w:sz w:val="30"/>
          <w:szCs w:val="30"/>
        </w:rPr>
        <w:t>院</w:t>
      </w:r>
      <w:r>
        <w:rPr>
          <w:rFonts w:hint="eastAsia" w:ascii="Times New Roman" w:hAnsi="宋体"/>
          <w:b/>
          <w:bCs/>
          <w:sz w:val="30"/>
          <w:szCs w:val="30"/>
          <w:lang w:eastAsia="zh-CN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</w:t>
      </w:r>
    </w:p>
    <w:p>
      <w:pPr>
        <w:spacing w:line="760" w:lineRule="exact"/>
        <w:ind w:firstLine="2108" w:firstLineChars="70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宋体"/>
          <w:b/>
          <w:bCs/>
          <w:sz w:val="30"/>
          <w:szCs w:val="30"/>
        </w:rPr>
        <w:t>专业</w:t>
      </w:r>
      <w:r>
        <w:rPr>
          <w:rFonts w:hint="eastAsia" w:ascii="Times New Roman" w:hAnsi="宋体"/>
          <w:b/>
          <w:bCs/>
          <w:sz w:val="30"/>
          <w:szCs w:val="30"/>
          <w:lang w:eastAsia="zh-CN"/>
        </w:rPr>
        <w:t>班级</w:t>
      </w:r>
      <w:r>
        <w:rPr>
          <w:rFonts w:ascii="Times New Roman" w:hAnsi="宋体"/>
          <w:b/>
          <w:bCs/>
          <w:sz w:val="30"/>
          <w:szCs w:val="30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</w:t>
      </w:r>
    </w:p>
    <w:p>
      <w:pPr>
        <w:spacing w:line="760" w:lineRule="exact"/>
        <w:ind w:firstLine="2108" w:firstLineChars="700"/>
        <w:rPr>
          <w:rFonts w:hint="eastAsia" w:ascii="Times New Roman" w:hAnsi="Times New Roman"/>
          <w:sz w:val="30"/>
          <w:szCs w:val="30"/>
          <w:u w:val="single"/>
        </w:rPr>
      </w:pPr>
      <w:r>
        <w:rPr>
          <w:rFonts w:ascii="Times New Roman" w:hAnsi="宋体"/>
          <w:b/>
          <w:bCs/>
          <w:sz w:val="30"/>
          <w:szCs w:val="30"/>
        </w:rPr>
        <w:t>指导教师</w:t>
      </w:r>
      <w:r>
        <w:rPr>
          <w:rFonts w:hint="eastAsia" w:ascii="Times New Roman" w:hAnsi="宋体"/>
          <w:b/>
          <w:bCs/>
          <w:sz w:val="30"/>
          <w:szCs w:val="30"/>
          <w:lang w:eastAsia="zh-CN"/>
        </w:rPr>
        <w:t>：</w:t>
      </w:r>
      <w:r>
        <w:rPr>
          <w:rFonts w:ascii="Times New Roman" w:hAnsi="Times New Roman"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/>
          <w:sz w:val="30"/>
          <w:szCs w:val="30"/>
          <w:u w:val="single"/>
          <w:lang w:val="en-US" w:eastAsia="zh-CN"/>
        </w:rPr>
        <w:t xml:space="preserve">         </w:t>
      </w:r>
      <w:r>
        <w:rPr>
          <w:rFonts w:ascii="Times New Roman" w:hAnsi="Times New Roman"/>
          <w:sz w:val="30"/>
          <w:szCs w:val="30"/>
          <w:u w:val="single"/>
        </w:rPr>
        <w:t xml:space="preserve">        </w:t>
      </w:r>
    </w:p>
    <w:p>
      <w:pPr>
        <w:spacing w:line="760" w:lineRule="exact"/>
        <w:ind w:firstLine="3300" w:firstLineChars="1100"/>
        <w:rPr>
          <w:rFonts w:hint="eastAsia" w:ascii="Times New Roman" w:hAnsi="Times New Roman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00" w:firstLineChars="1100"/>
        <w:textAlignment w:val="auto"/>
        <w:rPr>
          <w:rFonts w:hint="eastAsia" w:ascii="Times New Roman" w:hAnsi="Times New Roman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00" w:firstLineChars="1100"/>
        <w:textAlignment w:val="auto"/>
        <w:rPr>
          <w:rFonts w:hint="eastAsia" w:ascii="Times New Roman" w:hAnsi="Times New Roman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00" w:firstLineChars="1100"/>
        <w:textAlignment w:val="auto"/>
        <w:rPr>
          <w:rFonts w:hint="default" w:ascii="Times New Roman" w:hAnsi="Times New Roman" w:eastAsia="宋体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u w:val="none"/>
          <w:lang w:eastAsia="zh-CN"/>
        </w:rPr>
        <w:t>年</w:t>
      </w:r>
      <w:r>
        <w:rPr>
          <w:rFonts w:hint="eastAsia" w:ascii="Times New Roman" w:hAnsi="Times New Roman"/>
          <w:sz w:val="30"/>
          <w:szCs w:val="30"/>
          <w:u w:val="none"/>
          <w:lang w:val="en-US" w:eastAsia="zh-CN"/>
        </w:rPr>
        <w:t xml:space="preserve">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Times New Roman" w:hAnsi="黑体" w:eastAsia="黑体"/>
          <w:sz w:val="24"/>
          <w:szCs w:val="2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开题报告填写要求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开题报告作为毕业设计（论文）答辩委员会对学生答辩资格审核的依据材料之一，此报告应在指导老师的指导下，由学生在毕业设计（论文）工作前期内完成，经指导教师签署意见及所在专业的学院审核后生效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2.开题报告内容必须用按统一设计的电子文档标准格式打印，禁止打印在其它纸上后剪贴，完成后应及时交给指导教师签署意见；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3.“指导教师意见”一栏：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（1）需要从学生选题是否有研究意义、写作内容是否有创新点、是否可以在实践环节完成、设定的方案是否可行等方面提出具体意见及针对性的建议；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（2）给出意见及建议之后需要注明“同意开题”或“建议重新修改，延后开题”字样。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4.有关年月日等日期的填写，应当按照国标 GB/T 7408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-94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《数据元和交换格式、信息交换、日期和时间表示法》规定的要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求，一律用阿拉伯数字书写。如“20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年3月21日”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Times New Roman" w:hAns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Times New Roman" w:hAns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Times New Roman" w:hAns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Times New Roman" w:hAns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Times New Roman" w:hAns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Times New Roman" w:hAnsi="黑体" w:eastAsia="黑体"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07"/>
        <w:gridCol w:w="1512"/>
        <w:gridCol w:w="1512"/>
        <w:gridCol w:w="1512"/>
        <w:gridCol w:w="15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毕业设计（论文）题目</w:t>
            </w:r>
          </w:p>
        </w:tc>
        <w:tc>
          <w:tcPr>
            <w:tcW w:w="6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30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30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学生姓名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指导教师姓名</w:t>
            </w:r>
          </w:p>
        </w:tc>
        <w:tc>
          <w:tcPr>
            <w:tcW w:w="30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0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选题的目的和意义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</w:trPr>
        <w:tc>
          <w:tcPr>
            <w:tcW w:w="906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国内外研究现状和发展趋势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研究（设计）目标和内容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研究（设计）技术路线、研究方法、研究提纲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906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</w:t>
            </w:r>
            <w:r>
              <w:rPr>
                <w:rFonts w:hint="eastAsia" w:ascii="宋体" w:hAnsi="宋体" w:eastAsia="宋体" w:cs="宋体"/>
                <w:spacing w:val="15"/>
                <w:kern w:val="0"/>
                <w:sz w:val="21"/>
                <w:szCs w:val="21"/>
                <w:lang w:val="en-US" w:eastAsia="zh-CN"/>
              </w:rPr>
              <w:t>研究进度安排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15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exact"/>
        </w:trPr>
        <w:tc>
          <w:tcPr>
            <w:tcW w:w="906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1"/>
                <w:szCs w:val="21"/>
                <w:lang w:val="en-US" w:eastAsia="zh-CN"/>
              </w:rPr>
              <w:t>六、主要参考文献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exact"/>
        </w:trPr>
        <w:tc>
          <w:tcPr>
            <w:tcW w:w="906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1"/>
                <w:szCs w:val="21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spacing w:val="15"/>
                <w:kern w:val="0"/>
                <w:sz w:val="21"/>
                <w:szCs w:val="21"/>
              </w:rPr>
              <w:t>指导教师意见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940" w:firstLineChars="14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exact"/>
        </w:trPr>
        <w:tc>
          <w:tcPr>
            <w:tcW w:w="906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教研室</w:t>
            </w:r>
            <w:r>
              <w:rPr>
                <w:rFonts w:hint="eastAsia" w:ascii="宋体" w:hAnsi="宋体" w:eastAsia="宋体" w:cs="宋体"/>
                <w:spacing w:val="15"/>
                <w:kern w:val="0"/>
                <w:sz w:val="21"/>
                <w:szCs w:val="21"/>
              </w:rPr>
              <w:t>意见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940" w:firstLineChars="1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负责人（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年   月   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43813"/>
    <w:multiLevelType w:val="singleLevel"/>
    <w:tmpl w:val="09E438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070AD"/>
    <w:rsid w:val="285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2021-03-04T07:49:00Z</dcterms:created>
  <dc:creator>Administrator</dc:creator>
  <cp:lastModifiedBy>骁</cp:lastModifiedBy>
  <dcterms:modified xsi:type="dcterms:W3CDTF">2021-10-13T12:31:32Z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17CFA6C683324A9F9D13EA5D7F0D1773</vt:lpwstr>
  </property>
</Properties>
</file>