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307" w:before="0" w:after="0"/>
        <w:ind w:right="0" w:firstLine="0"/>
        <w:rPr>
          <w:b w:val="0"/>
          <w:color w:val="auto"/>
          <w:position w:val="0"/>
          <w:sz w:val="48"/>
          <w:szCs w:val="48"/>
          <w:rFonts w:ascii="方正小标宋简体" w:eastAsia="方正小标宋简体" w:hAnsi="方正小标宋简体" w:hint="default"/>
        </w:rPr>
        <w:wordWrap w:val="off"/>
      </w:pPr>
      <w:r>
        <w:rPr>
          <w:b w:val="0"/>
          <w:color w:val="auto"/>
          <w:position w:val="0"/>
          <w:sz w:val="48"/>
          <w:szCs w:val="48"/>
          <w:rFonts w:ascii="方正小标宋简体" w:eastAsia="方正小标宋简体" w:hAnsi="方正小标宋简体" w:hint="default"/>
        </w:rPr>
        <w:t>山西应用科技学院</w:t>
      </w:r>
    </w:p>
    <w:p>
      <w:pPr>
        <w:numPr>
          <w:ilvl w:val="0"/>
          <w:numId w:val="0"/>
        </w:numPr>
        <w:jc w:val="center"/>
        <w:spacing w:lineRule="auto" w:line="307" w:before="0" w:after="0"/>
        <w:ind w:right="0" w:firstLine="0"/>
        <w:rPr>
          <w:b w:val="0"/>
          <w:color w:val="auto"/>
          <w:position w:val="0"/>
          <w:sz w:val="48"/>
          <w:szCs w:val="48"/>
          <w:rFonts w:ascii="方正小标宋简体" w:eastAsia="方正小标宋简体" w:hAnsi="方正小标宋简体" w:hint="default"/>
        </w:rPr>
        <w:wordWrap w:val="off"/>
      </w:pPr>
      <w:r>
        <w:rPr>
          <w:b w:val="0"/>
          <w:color w:val="auto"/>
          <w:position w:val="0"/>
          <w:sz w:val="48"/>
          <w:szCs w:val="48"/>
          <w:rFonts w:ascii="方正小标宋简体" w:eastAsia="方正小标宋简体" w:hAnsi="方正小标宋简体" w:hint="default"/>
        </w:rPr>
        <w:t>学生违纪处理告知书</w:t>
      </w:r>
    </w:p>
    <w:p>
      <w:pPr>
        <w:numPr>
          <w:ilvl w:val="0"/>
          <w:numId w:val="0"/>
        </w:numPr>
        <w:jc w:val="both"/>
        <w:spacing w:lineRule="auto" w:line="307" w:before="0" w:after="0"/>
        <w:ind w:left="0" w:hanging="0"/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800" w:before="0" w:after="0"/>
        <w:ind w:right="0" w:firstLine="0"/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学生姓名 </w:t>
      </w:r>
      <w:r>
        <w:rPr>
          <w:color w:val="auto"/>
          <w:position w:val="0"/>
          <w:sz w:val="30"/>
          <w:szCs w:val="30"/>
          <w:u w:val="single"/>
          <w:rFonts w:ascii="仿宋_GB2312" w:eastAsia="仿宋_GB2312" w:hAnsi="仿宋_GB2312" w:hint="default"/>
        </w:rPr>
        <w:t xml:space="preserve">      </w:t>
      </w:r>
      <w:r>
        <w:rPr>
          <w:color w:val="auto"/>
          <w:position w:val="0"/>
          <w:sz w:val="30"/>
          <w:szCs w:val="30"/>
          <w:rFonts w:ascii="仿宋_GB2312" w:eastAsia="仿宋_GB2312" w:hAnsi="仿宋_GB2312" w:hint="default"/>
        </w:rPr>
        <w:t xml:space="preserve">   性别 </w:t>
      </w:r>
      <w:r>
        <w:rPr>
          <w:color w:val="auto"/>
          <w:position w:val="0"/>
          <w:sz w:val="30"/>
          <w:szCs w:val="30"/>
          <w:u w:val="single"/>
          <w:rFonts w:ascii="仿宋_GB2312" w:eastAsia="仿宋_GB2312" w:hAnsi="仿宋_GB2312" w:hint="default"/>
        </w:rPr>
        <w:t xml:space="preserve">           </w:t>
      </w:r>
      <w:r>
        <w:rPr>
          <w:color w:val="auto"/>
          <w:position w:val="0"/>
          <w:sz w:val="30"/>
          <w:szCs w:val="30"/>
          <w:rFonts w:ascii="仿宋_GB2312" w:eastAsia="仿宋_GB2312" w:hAnsi="仿宋_GB2312" w:hint="default"/>
        </w:rPr>
        <w:t xml:space="preserve">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学号 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       </w:t>
      </w:r>
    </w:p>
    <w:p>
      <w:pPr>
        <w:numPr>
          <w:ilvl w:val="0"/>
          <w:numId w:val="0"/>
        </w:numPr>
        <w:jc w:val="both"/>
        <w:spacing w:lineRule="exact" w:line="8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所属学院 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     </w:t>
      </w:r>
      <w:r>
        <w:rPr>
          <w:color w:val="auto"/>
          <w:position w:val="0"/>
          <w:sz w:val="30"/>
          <w:szCs w:val="30"/>
          <w:u w:val="single"/>
          <w:rFonts w:ascii="仿宋_GB2312" w:eastAsia="仿宋_GB2312" w:hAnsi="仿宋_GB2312" w:hint="default"/>
        </w:rPr>
        <w:t xml:space="preserve">  </w:t>
      </w:r>
      <w:r>
        <w:rPr>
          <w:color w:val="auto"/>
          <w:position w:val="0"/>
          <w:sz w:val="30"/>
          <w:szCs w:val="30"/>
          <w:rFonts w:ascii="仿宋_GB2312" w:eastAsia="仿宋_GB2312" w:hAnsi="仿宋_GB2312" w:hint="default"/>
        </w:rPr>
        <w:t xml:space="preserve">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班级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   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</w:t>
      </w:r>
    </w:p>
    <w:p>
      <w:pPr>
        <w:numPr>
          <w:ilvl w:val="0"/>
          <w:numId w:val="0"/>
        </w:numPr>
        <w:jc w:val="both"/>
        <w:spacing w:lineRule="exact" w:line="800" w:before="0" w:after="0"/>
        <w:ind w:right="0" w:firstLine="0"/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告知时间 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年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月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日 告知地点 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      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-226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-226" w:left="320" w:hanging="32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经查属实，你因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行为，依据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      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第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条第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款规定，经研究拟给予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 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处理。特此通知。 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-226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-226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按照《山西应用科技学院学生违纪处分办法》第十条第一款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规定，你有权进行陈述和申辩，你本人或者委托代理人在接到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《告知书》之日起10个工作日内向学生处提交书面申述。学生委托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代理人进行陈述和申辩，应以书面委托书的形式确认代理人身份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及权限。</w:t>
      </w:r>
    </w:p>
    <w:p>
      <w:pPr>
        <w:numPr>
          <w:ilvl w:val="0"/>
          <w:numId w:val="0"/>
        </w:numPr>
        <w:jc w:val="both"/>
        <w:spacing w:lineRule="exact" w:line="700" w:before="0" w:after="0"/>
        <w:ind w:left="5533" w:right="0" w:hanging="5703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             学生处         </w:t>
      </w:r>
    </w:p>
    <w:p>
      <w:pPr>
        <w:numPr>
          <w:ilvl w:val="0"/>
          <w:numId w:val="0"/>
        </w:numPr>
        <w:jc w:val="both"/>
        <w:spacing w:lineRule="exact" w:line="700" w:before="0" w:after="0"/>
        <w:ind w:left="6589" w:right="0" w:hanging="988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年 月 日 </w:t>
      </w:r>
    </w:p>
    <w:p>
      <w:pPr>
        <w:numPr>
          <w:ilvl w:val="0"/>
          <w:numId w:val="0"/>
        </w:numPr>
        <w:jc w:val="both"/>
        <w:spacing w:lineRule="exact" w:line="800" w:before="0" w:after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学生签字：                  告知人签字：</w:t>
      </w:r>
    </w:p>
    <w:p>
      <w:pPr>
        <w:numPr>
          <w:ilvl w:val="0"/>
          <w:numId w:val="0"/>
        </w:numPr>
        <w:jc w:val="both"/>
        <w:spacing w:lineRule="exact" w:line="700" w:before="0" w:after="0"/>
        <w:ind w:left="-113" w:right="0" w:firstLine="113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年 月 日                    年 月 日 </w:t>
      </w:r>
    </w:p>
    <w:p>
      <w:pPr>
        <w:numPr>
          <w:ilvl w:val="0"/>
          <w:numId w:val="0"/>
        </w:numPr>
        <w:jc w:val="center"/>
        <w:spacing w:lineRule="auto" w:line="307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